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widowControl/>
        <w:pBdr/>
        <w:bidi w:val="0"/>
        <w:spacing w:lineRule="auto" w:line="240" w:before="0" w:after="312"/>
        <w:ind w:left="0" w:right="0" w:hanging="0"/>
        <w:jc w:val="center"/>
        <w:rPr>
          <w:b/>
          <w:b/>
          <w:bCs/>
          <w:sz w:val="32"/>
          <w:szCs w:val="24"/>
        </w:rPr>
      </w:pPr>
      <w:bookmarkStart w:id="0" w:name="_GoBack"/>
      <w:r>
        <w:rPr>
          <w:rFonts w:cs="Times New Roman" w:ascii="Times New Roman" w:hAnsi="Times New Roman"/>
          <w:b/>
          <w:bCs/>
          <w:color w:val="7030A0"/>
          <w:sz w:val="32"/>
          <w:szCs w:val="24"/>
          <w:shd w:fill="FFFFFF" w:val="clear"/>
        </w:rPr>
        <w:t>Совещание с Главой ИВДИВО ВЦ Аватаров Ипостасно-</w:t>
      </w:r>
      <w:r>
        <w:rPr>
          <w:rFonts w:cs="Times New Roman" w:ascii="Times New Roman" w:hAnsi="Times New Roman"/>
          <w:b/>
          <w:bCs/>
          <w:color w:val="7030A0"/>
          <w:sz w:val="32"/>
          <w:szCs w:val="24"/>
          <w:shd w:fill="FFFFFF" w:val="clear"/>
        </w:rPr>
        <w:t>м</w:t>
      </w:r>
      <w:r>
        <w:rPr>
          <w:rFonts w:cs="Times New Roman" w:ascii="Times New Roman" w:hAnsi="Times New Roman"/>
          <w:b/>
          <w:bCs/>
          <w:color w:val="7030A0"/>
          <w:sz w:val="32"/>
          <w:szCs w:val="24"/>
          <w:shd w:fill="FFFFFF" w:val="clear"/>
        </w:rPr>
        <w:t xml:space="preserve">етагалактического </w:t>
      </w:r>
      <w:bookmarkEnd w:id="0"/>
      <w:r>
        <w:rPr>
          <w:rFonts w:cs="Times New Roman" w:ascii="Times New Roman" w:hAnsi="Times New Roman"/>
          <w:b/>
          <w:bCs/>
          <w:color w:val="7030A0"/>
          <w:sz w:val="32"/>
          <w:szCs w:val="24"/>
          <w:shd w:fill="FFFFFF" w:val="clear"/>
        </w:rPr>
        <w:t>Синтеза Человека ИВ</w:t>
      </w:r>
      <w:r>
        <w:rPr>
          <w:rFonts w:cs="Times New Roman" w:ascii="Times New Roman" w:hAnsi="Times New Roman"/>
          <w:b/>
          <w:bCs/>
          <w:color w:val="7030A0"/>
          <w:sz w:val="32"/>
          <w:szCs w:val="24"/>
          <w:shd w:fill="FFFFFF" w:val="clear"/>
        </w:rPr>
        <w:t>О (6 горизонт)</w:t>
      </w:r>
    </w:p>
    <w:p>
      <w:pPr>
        <w:pStyle w:val="NoSpacing"/>
        <w:widowControl/>
        <w:pBdr>
          <w:bottom w:val="single" w:sz="4" w:space="1" w:color="00000A"/>
        </w:pBdr>
        <w:bidi w:val="0"/>
        <w:spacing w:lineRule="auto" w:line="240" w:before="0" w:after="0"/>
        <w:ind w:left="105" w:right="0" w:hanging="0"/>
        <w:jc w:val="center"/>
        <w:rPr/>
      </w:pPr>
      <w:r>
        <w:rPr>
          <w:rFonts w:cs="Times New Roman" w:ascii="Times New Roman" w:hAnsi="Times New Roman"/>
          <w:color w:val="7030A0"/>
          <w:sz w:val="24"/>
          <w:szCs w:val="24"/>
          <w:shd w:fill="FFFFFF" w:val="clear"/>
        </w:rPr>
        <w:t>С</w:t>
      </w:r>
      <w:r>
        <w:rPr>
          <w:rFonts w:cs="Times New Roman" w:ascii="Times New Roman" w:hAnsi="Times New Roman"/>
          <w:color w:val="7030A0"/>
          <w:sz w:val="24"/>
          <w:szCs w:val="24"/>
          <w:shd w:fill="FFFFFF" w:val="clear"/>
        </w:rPr>
        <w:t>ъезд Философов Синтеза 2018-08-01-05, Пятигорск</w:t>
      </w:r>
    </w:p>
    <w:p>
      <w:pPr>
        <w:pStyle w:val="NoSpacing"/>
        <w:ind w:left="0" w:right="0" w:firstLine="454"/>
        <w:jc w:val="both"/>
        <w:rPr>
          <w:rFonts w:ascii="Times New Roman" w:hAnsi="Times New Roman" w:cs="Times New Roman"/>
          <w:sz w:val="24"/>
          <w:szCs w:val="24"/>
        </w:rPr>
      </w:pPr>
      <w:r>
        <w:rPr>
          <w:rFonts w:cs="Times New Roman" w:ascii="Times New Roman" w:hAnsi="Times New Roman"/>
          <w:sz w:val="24"/>
          <w:szCs w:val="24"/>
        </w:rPr>
      </w:r>
    </w:p>
    <w:p>
      <w:pPr>
        <w:pStyle w:val="NoSpacing"/>
        <w:ind w:left="0" w:right="0" w:firstLine="454"/>
        <w:jc w:val="both"/>
        <w:rPr>
          <w:rFonts w:ascii="Times New Roman" w:hAnsi="Times New Roman" w:cs="Times New Roman"/>
          <w:sz w:val="24"/>
          <w:szCs w:val="24"/>
        </w:rPr>
      </w:pPr>
      <w:r>
        <w:rPr>
          <w:rFonts w:cs="Times New Roman" w:ascii="Times New Roman" w:hAnsi="Times New Roman"/>
          <w:sz w:val="24"/>
          <w:szCs w:val="24"/>
        </w:rPr>
      </w:r>
    </w:p>
    <w:p>
      <w:pPr>
        <w:pStyle w:val="NoSpacing"/>
        <w:ind w:left="0" w:right="0" w:firstLine="454"/>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Всем </w:t>
      </w:r>
      <w:r>
        <w:rPr>
          <w:rFonts w:cs="Times New Roman" w:ascii="Times New Roman" w:hAnsi="Times New Roman"/>
          <w:sz w:val="24"/>
          <w:szCs w:val="24"/>
        </w:rPr>
        <w:t>д</w:t>
      </w:r>
      <w:r>
        <w:rPr>
          <w:rFonts w:cs="Times New Roman" w:ascii="Times New Roman" w:hAnsi="Times New Roman"/>
          <w:sz w:val="24"/>
          <w:szCs w:val="24"/>
        </w:rPr>
        <w:t>обрый день!</w:t>
      </w:r>
    </w:p>
    <w:p>
      <w:pPr>
        <w:pStyle w:val="NoSpacing"/>
        <w:ind w:left="0" w:right="0" w:firstLine="454"/>
        <w:jc w:val="both"/>
        <w:rPr/>
      </w:pPr>
      <w:r>
        <w:rPr>
          <w:rFonts w:cs="Times New Roman" w:ascii="Times New Roman" w:hAnsi="Times New Roman"/>
          <w:sz w:val="24"/>
          <w:szCs w:val="24"/>
        </w:rPr>
        <w:t xml:space="preserve"> </w:t>
      </w:r>
      <w:r>
        <w:rPr>
          <w:rFonts w:cs="Times New Roman" w:ascii="Times New Roman" w:hAnsi="Times New Roman"/>
          <w:sz w:val="24"/>
          <w:szCs w:val="24"/>
        </w:rPr>
        <w:t>Мы начинаем Совещание ИВДИВО. У вас новое название — Человека Культуры.</w:t>
      </w:r>
    </w:p>
    <w:p>
      <w:pPr>
        <w:pStyle w:val="NoSpacing"/>
        <w:ind w:left="0" w:right="0" w:firstLine="454"/>
        <w:jc w:val="both"/>
        <w:rPr/>
      </w:pPr>
      <w:r>
        <w:rPr>
          <w:rFonts w:cs="Times New Roman" w:ascii="Times New Roman" w:hAnsi="Times New Roman"/>
          <w:sz w:val="24"/>
          <w:szCs w:val="24"/>
        </w:rPr>
        <w:t xml:space="preserve"> — </w:t>
      </w:r>
      <w:r>
        <w:rPr>
          <w:rFonts w:cs="Times New Roman" w:ascii="Times New Roman" w:hAnsi="Times New Roman"/>
          <w:sz w:val="24"/>
          <w:szCs w:val="24"/>
        </w:rPr>
        <w:t>Нет?</w:t>
      </w:r>
    </w:p>
    <w:p>
      <w:pPr>
        <w:pStyle w:val="NoSpacing"/>
        <w:ind w:left="0" w:right="0" w:firstLine="454"/>
        <w:jc w:val="both"/>
        <w:rPr/>
      </w:pPr>
      <w:r>
        <w:rPr>
          <w:rFonts w:cs="Times New Roman" w:ascii="Times New Roman" w:hAnsi="Times New Roman"/>
          <w:sz w:val="24"/>
          <w:szCs w:val="24"/>
        </w:rPr>
        <w:t xml:space="preserve"> </w:t>
      </w:r>
      <w:r>
        <w:rPr>
          <w:rFonts w:cs="Times New Roman" w:ascii="Times New Roman" w:hAnsi="Times New Roman"/>
          <w:i/>
          <w:sz w:val="24"/>
          <w:szCs w:val="24"/>
        </w:rPr>
        <w:t>( из зала: Ипостасно Метагалактического Синтеза Человека ИВО</w:t>
      </w:r>
      <w:r>
        <w:rPr>
          <w:rFonts w:cs="Times New Roman" w:ascii="Times New Roman" w:hAnsi="Times New Roman"/>
          <w:sz w:val="24"/>
          <w:szCs w:val="24"/>
        </w:rPr>
        <w:t xml:space="preserve">) </w:t>
      </w:r>
    </w:p>
    <w:p>
      <w:pPr>
        <w:pStyle w:val="NoSpacing"/>
        <w:ind w:left="0" w:right="0" w:firstLine="454"/>
        <w:jc w:val="both"/>
        <w:rPr/>
      </w:pPr>
      <w:r>
        <w:rPr>
          <w:rFonts w:cs="Times New Roman" w:ascii="Times New Roman" w:hAnsi="Times New Roman"/>
          <w:sz w:val="24"/>
          <w:szCs w:val="24"/>
        </w:rPr>
        <w:t xml:space="preserve"> </w:t>
      </w:r>
      <w:r>
        <w:rPr>
          <w:rFonts w:cs="Times New Roman" w:ascii="Times New Roman" w:hAnsi="Times New Roman"/>
          <w:i/>
          <w:sz w:val="24"/>
          <w:szCs w:val="24"/>
        </w:rPr>
        <w:t>Ипостасно Метагалактический Синтез Человека ИВО</w:t>
      </w:r>
      <w:r>
        <w:rPr>
          <w:rFonts w:cs="Times New Roman" w:ascii="Times New Roman" w:hAnsi="Times New Roman"/>
          <w:sz w:val="24"/>
          <w:szCs w:val="24"/>
        </w:rPr>
        <w:t xml:space="preserve"> или сокращенно Человека Культуры, добавим. Да.</w:t>
      </w:r>
    </w:p>
    <w:p>
      <w:pPr>
        <w:pStyle w:val="NoSpacing"/>
        <w:ind w:left="0" w:right="0" w:firstLine="454"/>
        <w:jc w:val="both"/>
        <w:rPr/>
      </w:pPr>
      <w:r>
        <w:rPr>
          <w:rFonts w:cs="Times New Roman" w:ascii="Times New Roman" w:hAnsi="Times New Roman"/>
          <w:sz w:val="24"/>
          <w:szCs w:val="24"/>
        </w:rPr>
        <w:t xml:space="preserve"> </w:t>
      </w:r>
      <w:r>
        <w:rPr>
          <w:rFonts w:cs="Times New Roman" w:ascii="Times New Roman" w:hAnsi="Times New Roman"/>
          <w:sz w:val="24"/>
          <w:szCs w:val="24"/>
        </w:rPr>
        <w:t>( Из зала: мы 6-й.)</w:t>
      </w:r>
    </w:p>
    <w:p>
      <w:pPr>
        <w:pStyle w:val="NoSpacing"/>
        <w:ind w:left="0" w:right="0" w:firstLine="454"/>
        <w:jc w:val="both"/>
        <w:rPr/>
      </w:pPr>
      <w:r>
        <w:rPr>
          <w:rFonts w:cs="Times New Roman" w:ascii="Times New Roman" w:hAnsi="Times New Roman"/>
          <w:sz w:val="24"/>
          <w:szCs w:val="24"/>
        </w:rPr>
        <w:t xml:space="preserve"> — </w:t>
      </w:r>
      <w:r>
        <w:rPr>
          <w:rFonts w:cs="Times New Roman" w:ascii="Times New Roman" w:hAnsi="Times New Roman"/>
          <w:sz w:val="24"/>
          <w:szCs w:val="24"/>
        </w:rPr>
        <w:t>А. Вы у нас 6-й, всё, всё — это 5-й…</w:t>
      </w:r>
      <w:r>
        <w:rPr>
          <w:rFonts w:cs="Times New Roman" w:ascii="Times New Roman" w:hAnsi="Times New Roman"/>
          <w:i/>
          <w:sz w:val="24"/>
          <w:szCs w:val="24"/>
        </w:rPr>
        <w:t xml:space="preserve"> (из зала: реплики)</w:t>
      </w:r>
    </w:p>
    <w:p>
      <w:pPr>
        <w:pStyle w:val="NoSpacing"/>
        <w:ind w:left="0" w:right="0" w:firstLine="454"/>
        <w:jc w:val="both"/>
        <w:rPr/>
      </w:pPr>
      <w:r>
        <w:rPr>
          <w:rFonts w:cs="Times New Roman" w:ascii="Times New Roman" w:hAnsi="Times New Roman"/>
          <w:i/>
          <w:sz w:val="24"/>
          <w:szCs w:val="24"/>
        </w:rPr>
        <w:t xml:space="preserve"> </w:t>
      </w:r>
      <w:r>
        <w:rPr>
          <w:rFonts w:cs="Times New Roman" w:ascii="Times New Roman" w:hAnsi="Times New Roman"/>
          <w:sz w:val="24"/>
          <w:szCs w:val="24"/>
        </w:rPr>
        <w:t xml:space="preserve">— </w:t>
      </w:r>
      <w:r>
        <w:rPr>
          <w:rFonts w:cs="Times New Roman" w:ascii="Times New Roman" w:hAnsi="Times New Roman"/>
          <w:sz w:val="24"/>
          <w:szCs w:val="24"/>
        </w:rPr>
        <w:t>А Человека Культуры 5-й? Откуда оно? Если там, ВЦМг Человек так же как у вас Ипостасно Метагалактический Синтез Человека. Не надо мне сказки рассказывать, вы были Высшим Теургическим Обществом и Человека Культуры тоже, все. Я специально хочу показать вам, тенденцию, потому что мы, как бы будем обсуждать Человека Ипостасно Метагалактическим Синтезом и что-то там. А мы не будем видеть, во что это реализуется у культуру, у культуру. Вот в Человека Культуры тоже вот, просто поверьте мне. Просто ее нужно поставить и построить не на Человечности, а на Генезисе, все. И вот здесь эффект Генезиса для Человека Культуры нам не утвердили это название, я просто на ушко вам подсказываю. Сверху Человек – Профессионал, снизу Человек – Культуры. И когда только культуры, не культурный только, а вот именно, культуры внутренней и внешней — всей культуры. И через, это будет разрабатываться Ипостасно-</w:t>
      </w:r>
      <w:r>
        <w:rPr>
          <w:rFonts w:cs="Times New Roman" w:ascii="Times New Roman" w:hAnsi="Times New Roman"/>
          <w:sz w:val="24"/>
          <w:szCs w:val="24"/>
        </w:rPr>
        <w:t>м</w:t>
      </w:r>
      <w:r>
        <w:rPr>
          <w:rFonts w:cs="Times New Roman" w:ascii="Times New Roman" w:hAnsi="Times New Roman"/>
          <w:sz w:val="24"/>
          <w:szCs w:val="24"/>
        </w:rPr>
        <w:t xml:space="preserve">етагалактический Синтез. То есть, знаете, есть точка отсчета, с которой надо начинать. </w:t>
      </w:r>
      <w:r>
        <w:rPr>
          <w:rFonts w:cs="Times New Roman" w:ascii="Times New Roman" w:hAnsi="Times New Roman"/>
          <w:b/>
          <w:sz w:val="24"/>
          <w:szCs w:val="24"/>
        </w:rPr>
        <w:t>Точка отсчета для вас будет Человек Культуры, а тогда вы доберетесь до Ипостасно-</w:t>
      </w:r>
      <w:r>
        <w:rPr>
          <w:rFonts w:cs="Times New Roman" w:ascii="Times New Roman" w:hAnsi="Times New Roman"/>
          <w:b/>
          <w:sz w:val="24"/>
          <w:szCs w:val="24"/>
        </w:rPr>
        <w:t>м</w:t>
      </w:r>
      <w:r>
        <w:rPr>
          <w:rFonts w:cs="Times New Roman" w:ascii="Times New Roman" w:hAnsi="Times New Roman"/>
          <w:b/>
          <w:sz w:val="24"/>
          <w:szCs w:val="24"/>
        </w:rPr>
        <w:t>етагалактического Синтеза Человека ИВО. Если у вас нет точки отсчета в виде культуры, ни какого Человека не будет – это первое</w:t>
      </w:r>
      <w:r>
        <w:rPr>
          <w:rFonts w:cs="Times New Roman" w:ascii="Times New Roman" w:hAnsi="Times New Roman"/>
          <w:sz w:val="24"/>
          <w:szCs w:val="24"/>
        </w:rPr>
        <w:t xml:space="preserve">. </w:t>
      </w:r>
    </w:p>
    <w:p>
      <w:pPr>
        <w:pStyle w:val="NoSpacing"/>
        <w:ind w:left="0" w:right="0" w:firstLine="454"/>
        <w:jc w:val="both"/>
        <w:rPr/>
      </w:pPr>
      <w:r>
        <w:rPr>
          <w:rFonts w:cs="Times New Roman" w:ascii="Times New Roman" w:hAnsi="Times New Roman"/>
          <w:sz w:val="24"/>
          <w:szCs w:val="24"/>
        </w:rPr>
        <w:t xml:space="preserve"> </w:t>
      </w:r>
      <w:r>
        <w:rPr>
          <w:rFonts w:cs="Times New Roman" w:ascii="Times New Roman" w:hAnsi="Times New Roman"/>
          <w:b/>
          <w:sz w:val="24"/>
          <w:szCs w:val="24"/>
        </w:rPr>
        <w:t>Второе:</w:t>
      </w:r>
      <w:r>
        <w:rPr>
          <w:rFonts w:cs="Times New Roman" w:ascii="Times New Roman" w:hAnsi="Times New Roman"/>
          <w:sz w:val="24"/>
          <w:szCs w:val="24"/>
        </w:rPr>
        <w:t xml:space="preserve"> понятно, что иногда возникает вопрос, а почему Высшее Теургическое Общество, куда оно делось? Оно ни куда не делось, оно осталось. Вопрос возникает простой: ”Из кого состоит наше Общество”? И вот когда, сейчас тоже — самое было у Нации Профессионалов, когда у нас есть Нация Профессионалов и Высшее Теургическое Общество, вот эти два названия крутились. У нас, возникла такая проблема, что Метагалактика созидает каждого. И как только мы начали перестраиваться, вот в эту Новую Иерархию, что мы сегодня стяжали, то в этой концентрации Новой Иерархии, понадобился не коллектив, а каждый, потому что Нация Профессионалов – профессионалов много, а дети не всегда профессионалы, а они в Нации. Общество — это всё и не только Теургическое, но и Высшее Теургическое Общество есть, но не все же в нём могут быть и тоже возникает проблема. В итоге 7-й Горизонт перестроили на Человека Нации Профессионалов, ой – Нацию Человека Профессионала, где шла акцентация наподготовку и разработку Человека Профессионала. А ваш 6-й Горизонт вытянули снизу вверх: 4-й Горизонт – Метагалактический Синтез, Метагалактика, 5-й Горизонт – Высоко Цельно Метагалактический Синтез – ВЦРМ, а ваш Горизонт Высокой Цельной Реальности Синтез. </w:t>
      </w:r>
      <w:r>
        <w:rPr>
          <w:rFonts w:cs="Times New Roman" w:ascii="Times New Roman" w:hAnsi="Times New Roman"/>
          <w:i/>
          <w:sz w:val="24"/>
          <w:szCs w:val="24"/>
        </w:rPr>
        <w:t>(реплика из зала...).</w:t>
      </w:r>
      <w:r>
        <w:rPr>
          <w:rFonts w:cs="Times New Roman" w:ascii="Times New Roman" w:hAnsi="Times New Roman"/>
          <w:sz w:val="24"/>
          <w:szCs w:val="24"/>
        </w:rPr>
        <w:t xml:space="preserve"> </w:t>
      </w:r>
    </w:p>
    <w:p>
      <w:pPr>
        <w:pStyle w:val="NoSpacing"/>
        <w:ind w:left="0" w:right="0" w:firstLine="454"/>
        <w:jc w:val="both"/>
        <w:rPr/>
      </w:pPr>
      <w:r>
        <w:rPr>
          <w:rFonts w:cs="Times New Roman" w:ascii="Times New Roman" w:hAnsi="Times New Roman"/>
          <w:sz w:val="24"/>
          <w:szCs w:val="24"/>
        </w:rPr>
        <w:t xml:space="preserve"> </w:t>
      </w:r>
      <w:r>
        <w:rPr>
          <w:rFonts w:cs="Times New Roman" w:ascii="Times New Roman" w:hAnsi="Times New Roman"/>
          <w:sz w:val="24"/>
          <w:szCs w:val="24"/>
        </w:rPr>
        <w:t>Подожди, которого у нас ещё два месяца назад быть не могло, поэтому его назвали Ипостасно Метагалактический Синтеза, потому что мы Ипостася Отцу входили в Высокую Цельную Реальность и по-другому туда входить не могли. Но уверяю вас после этого Съезда, ваша профессия будет называться Высоко Цельно Реальностный Синтез Человека или как Человека Высоко – Цельно – Реальностного Синтеза, но скорее всего Высоко – Цельно – Реальностный Синтез Человека. Услышали? Поэтому мы можем сейчас говорить об Ипостасно Метагалактическом Синтезе, но это чуть-чуть устарело, после наших стяжаний, то есть мы не могли войти в ВЦР. И задача вашего Генезиса, как огня Синтеза Генезиса – это разработка Человека в ВЦР, по логике отстройки профессии. До этого ВЦРМ, до этого Метагалактический Синтез Реальности, до этого Служба Информации, но на самом деле, это фактический выход реализации Человека Присутствия, так выразимся. Вы увидели? Вы увидели, поэтому я точно не знаю, как это вот назовут, но то что Вы войдете Высоко – Цельно – Реальностный Синтез Человека – это точно. И вот это и есть тот самый Ипостасно Метагалактический Синтез.</w:t>
      </w:r>
    </w:p>
    <w:p>
      <w:pPr>
        <w:pStyle w:val="NoSpacing"/>
        <w:ind w:left="0" w:right="0" w:firstLine="454"/>
        <w:jc w:val="both"/>
        <w:rPr/>
      </w:pPr>
      <w:r>
        <w:rPr>
          <w:rFonts w:cs="Times New Roman" w:ascii="Times New Roman" w:hAnsi="Times New Roman"/>
          <w:sz w:val="24"/>
          <w:szCs w:val="24"/>
        </w:rPr>
        <w:t xml:space="preserve"> </w:t>
      </w:r>
      <w:r>
        <w:rPr>
          <w:rFonts w:cs="Times New Roman" w:ascii="Times New Roman" w:hAnsi="Times New Roman"/>
          <w:sz w:val="24"/>
          <w:szCs w:val="24"/>
        </w:rPr>
        <w:t>Второй момент, чтобы во всем в этом, должна быть специфика Человека. И когда мы анализировали, чем можно активировать специфику, что Ипостасно Метагалактического Синтеза, что Высоко Цельно Реальностного Синтеза, специфика здесь одна – Человек Культуры или Культура во всём её разнообразии. Если учесть, что слово «генезис» на западных языках переводится как «бытиё» – там так и пишется – «бытиё». Бытиё моё – Генезис мой. Май генезис, да? То главное в бытие – это умение быть разработанным и культурным. И ещё такой вам намёк – Высшее Теургическое Общество – оно ж выросло у нас из понимания высшего аристократизма. А высший аристократизм строился культурой, поведением, манерами, то есть человеком культуры. Но можно сказать человеком-аристократом. Но если человек-аристократ был безкультурен — никакое Высшее Общество его не принимало.</w:t>
      </w:r>
    </w:p>
    <w:p>
      <w:pPr>
        <w:pStyle w:val="NoSpacing"/>
        <w:ind w:left="0" w:right="0" w:firstLine="454"/>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Поэтому </w:t>
      </w:r>
      <w:r>
        <w:rPr>
          <w:rFonts w:cs="Times New Roman" w:ascii="Times New Roman" w:hAnsi="Times New Roman"/>
          <w:b/>
          <w:sz w:val="24"/>
          <w:szCs w:val="24"/>
        </w:rPr>
        <w:t>сам эффект Высшего Общества, то есть необязательно можно говорить «теургического», но Высшего Теургического общества – у нас это остаётся. Без Человека Культуры – нонсенс и не реален. Поэтому вот ваша грань человека культуры для вашей деятельности обязательна – просто запомните</w:t>
      </w:r>
      <w:r>
        <w:rPr>
          <w:rFonts w:cs="Times New Roman" w:ascii="Times New Roman" w:hAnsi="Times New Roman"/>
          <w:sz w:val="24"/>
          <w:szCs w:val="24"/>
        </w:rPr>
        <w:t>. Чтобы не объяснять другим, что такое человек куль, Человек Культуры. Не культурный Человек, потому что культура культуре рознь. А вот именно человек культу-ры – высокой культуры. И тогда Высшее Теургическое Общество вами реализуется. Отсюда, мы отошли от названия, но не отменили эту форму. То есть Высшее Теургическое Общество остаётся, мы его разрабатываем, но разрабатываем для людей, которые подготовились Ипостасно, Метагалактически, Высоко Цельно Реально, чтобы уже образовать вот это Высшее Теургическое Общество из подготовленных людей.</w:t>
      </w:r>
    </w:p>
    <w:p>
      <w:pPr>
        <w:pStyle w:val="NoSpacing"/>
        <w:ind w:left="0" w:right="0" w:firstLine="454"/>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Мы создали Общество, людей не было, в итоге оно увяло. Или было несколько человек, это было не масштаб для Общества. Потому что, когда нам предъявили претензию: ” Как у вас всё Общество Служащих входит в Высшую Теургию”? У нас даже индивидуальный товарищ спросил: “ Что это ”? И было понятно, что это Общество не функционально на сегодня, но это не отменяет, что Высшее Теургическое Общество мы должны разрабатывать и развивать. Вы будете разрабатывать. Это будет одна из стратегий, которые мы скажем в конце. Вот примерно вы вертитесь в этих сленгах. </w:t>
      </w:r>
    </w:p>
    <w:p>
      <w:pPr>
        <w:pStyle w:val="NoSpacing"/>
        <w:ind w:left="0" w:right="0" w:firstLine="454"/>
        <w:jc w:val="both"/>
        <w:rPr/>
      </w:pPr>
      <w:r>
        <w:rPr>
          <w:rFonts w:cs="Times New Roman" w:ascii="Times New Roman" w:hAnsi="Times New Roman"/>
          <w:sz w:val="24"/>
          <w:szCs w:val="24"/>
        </w:rPr>
        <w:t xml:space="preserve">Ещё раз, четвёртый горизонт аватарскости – развитие Метагалактического Синтеза – это сама Метагалактика Фа. Пятый горизонт – это развитие Высоко Цельно Реальностного Метагалактического Синтеза, то есть это развитие Изначально Вышестоящими Реальностями. Ваш, шестой горизонт – это развитие Высоко Цельно Реальностного Синтеза – это развитие Высокими Цельными Реальностями. И у вас ваша задача – Генезис Высоких Цельных Реальностей или Высоко Цельно Реальностного Синтеза Человека этим. Понятно? </w:t>
      </w:r>
    </w:p>
    <w:p>
      <w:pPr>
        <w:pStyle w:val="NoSpacing"/>
        <w:ind w:left="0" w:right="0" w:firstLine="454"/>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Ещё одна хитрая вещь, которую вы должны запомнить, хитрейшая вещь, она тоже в названиях звучит. Если у нас четвёртый человек – Человек Полномочий Совершенств. То вы кто? Четвёртый горизонт – Человек Полномочий Совершенств. Пятый Человек – Человек Иерархизации. Шестой горизонт, вы – Человек Должностной Компетенции ИВДИВО. </w:t>
      </w:r>
      <w:r>
        <w:rPr>
          <w:rFonts w:cs="Times New Roman" w:ascii="Times New Roman" w:hAnsi="Times New Roman"/>
          <w:b/>
          <w:sz w:val="24"/>
          <w:szCs w:val="24"/>
        </w:rPr>
        <w:t>И вы разрабатываете базисно Человека Должностной Компетенции ИВДИВО. Или у вас просто стоит задача – Генезис Должностной Компетенции ИВДИВО.</w:t>
      </w:r>
      <w:r>
        <w:rPr>
          <w:rFonts w:cs="Times New Roman" w:ascii="Times New Roman" w:hAnsi="Times New Roman"/>
          <w:sz w:val="24"/>
          <w:szCs w:val="24"/>
        </w:rPr>
        <w:t xml:space="preserve"> Я без шуток. То есть наши служащие получают должностную компетенцию ежегодно, а вы разрабатываете, что это такое и объясняете всем служащим, какими они должны быть в Должностной Компетенции ИВДИВО. О! До вас дошло. </w:t>
      </w:r>
    </w:p>
    <w:p>
      <w:pPr>
        <w:pStyle w:val="NoSpacing"/>
        <w:ind w:left="0" w:right="0" w:firstLine="454"/>
        <w:jc w:val="both"/>
        <w:rPr/>
      </w:pPr>
      <w:r>
        <w:rPr>
          <w:rFonts w:cs="Times New Roman" w:ascii="Times New Roman" w:hAnsi="Times New Roman"/>
          <w:sz w:val="24"/>
          <w:szCs w:val="24"/>
        </w:rPr>
        <w:t>И причём это всё вытекает, прям вот из названий. Просто вы так не думали. Вот из названий вытекает, прям вот, всех профессий. Если вы это подумаете</w:t>
      </w:r>
    </w:p>
    <w:p>
      <w:pPr>
        <w:pStyle w:val="NoSpacing"/>
        <w:ind w:left="0" w:right="0" w:firstLine="454"/>
        <w:jc w:val="both"/>
        <w:rPr/>
      </w:pPr>
      <w:r>
        <w:rPr>
          <w:rFonts w:cs="Times New Roman" w:ascii="Times New Roman" w:hAnsi="Times New Roman"/>
          <w:sz w:val="24"/>
          <w:szCs w:val="24"/>
        </w:rPr>
        <w:t xml:space="preserve">Раз Человек Полномочий Совершенств – это Владыка четвёртый. Если Человек Синтезности – это Учитель третий, то Человек Иерархизации – это пятый, </w:t>
      </w:r>
      <w:r>
        <w:rPr>
          <w:rFonts w:cs="Times New Roman" w:ascii="Times New Roman" w:hAnsi="Times New Roman"/>
          <w:b/>
          <w:sz w:val="24"/>
          <w:szCs w:val="24"/>
        </w:rPr>
        <w:t xml:space="preserve">а Человек Должностной Компетенции – это шестой, то есть вы. И по результатам служения у нас вместе каждый из нас как Человек разрабатывает Должностную Компетенцию не только как Аватар, Владыка, Учитель, а ещё у нас откладывается в человеческом нашем всём некие эффекты Должностной компетенции. Правильно? И эти эффекты становятся нам человечески </w:t>
      </w:r>
      <w:r>
        <w:rPr>
          <w:rFonts w:cs="Times New Roman" w:ascii="Times New Roman" w:hAnsi="Times New Roman"/>
          <w:sz w:val="24"/>
          <w:szCs w:val="24"/>
        </w:rPr>
        <w:t xml:space="preserve">– </w:t>
      </w:r>
      <w:r>
        <w:rPr>
          <w:rFonts w:cs="Times New Roman" w:ascii="Times New Roman" w:hAnsi="Times New Roman"/>
          <w:b/>
          <w:sz w:val="24"/>
          <w:szCs w:val="24"/>
        </w:rPr>
        <w:t>естественны.</w:t>
      </w:r>
    </w:p>
    <w:p>
      <w:pPr>
        <w:pStyle w:val="NoSpacing"/>
        <w:ind w:left="0" w:right="0" w:firstLine="454"/>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Допустим, нам естественно ходить по реальностям, нам естественно общаться с Аватарами Синтеза или не естественно пока. Нам естественно видеть Миры, нам естественно понимать то, то, то. Другим это не естественно. Кому на улице скажи, что мы говорим – “это вообще что”? То есть то что нам, внимание, по-человечески естественно, другим пока невообразимо. </w:t>
      </w:r>
    </w:p>
    <w:p>
      <w:pPr>
        <w:pStyle w:val="NoSpacing"/>
        <w:ind w:left="0" w:right="0" w:firstLine="454"/>
        <w:jc w:val="both"/>
        <w:rPr/>
      </w:pPr>
      <w:r>
        <w:rPr>
          <w:rFonts w:cs="Times New Roman" w:ascii="Times New Roman" w:hAnsi="Times New Roman"/>
          <w:sz w:val="24"/>
          <w:szCs w:val="24"/>
        </w:rPr>
        <w:t xml:space="preserve"> </w:t>
      </w:r>
      <w:r>
        <w:rPr>
          <w:rFonts w:cs="Times New Roman" w:ascii="Times New Roman" w:hAnsi="Times New Roman"/>
          <w:sz w:val="24"/>
          <w:szCs w:val="24"/>
        </w:rPr>
        <w:t>И вот это есть Должностная Компетенция, которая въелась в нас и, фактически, из нас рождает другого Человека. Вот на самом базисе че-ло-века. Да. Да. То есть Человек становится другим и фактически это такой бытийный взрыв-скачок, когда из этого формируется новый тип человечеств. Есть такой эволюционный взрыв-скачок.</w:t>
      </w:r>
    </w:p>
    <w:p>
      <w:pPr>
        <w:pStyle w:val="NoSpacing"/>
        <w:ind w:left="0" w:right="0" w:firstLine="454"/>
        <w:jc w:val="both"/>
        <w:rPr/>
      </w:pPr>
      <w:r>
        <w:rPr>
          <w:rFonts w:cs="Times New Roman" w:ascii="Times New Roman" w:hAnsi="Times New Roman"/>
          <w:sz w:val="24"/>
          <w:szCs w:val="24"/>
        </w:rPr>
        <w:t xml:space="preserve"> </w:t>
      </w:r>
      <w:r>
        <w:rPr>
          <w:rFonts w:cs="Times New Roman" w:ascii="Times New Roman" w:hAnsi="Times New Roman"/>
          <w:sz w:val="24"/>
          <w:szCs w:val="24"/>
        </w:rPr>
        <w:t>(Из зала</w:t>
      </w:r>
      <w:r>
        <w:rPr>
          <w:rFonts w:cs="Times New Roman" w:ascii="Times New Roman" w:hAnsi="Times New Roman"/>
          <w:i/>
          <w:sz w:val="24"/>
          <w:szCs w:val="24"/>
        </w:rPr>
        <w:t>: Рассказывали недавно на одном из синтезов, что характеристика человечества Высокой Цельной Реальности в том, что они Служат априори, то есть это их человечность</w:t>
      </w:r>
      <w:r>
        <w:rPr>
          <w:rFonts w:cs="Times New Roman" w:ascii="Times New Roman" w:hAnsi="Times New Roman"/>
          <w:sz w:val="24"/>
          <w:szCs w:val="24"/>
        </w:rPr>
        <w:t>)</w:t>
      </w:r>
    </w:p>
    <w:p>
      <w:pPr>
        <w:pStyle w:val="NoSpacing"/>
        <w:ind w:left="0" w:right="0" w:firstLine="454"/>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Да. </w:t>
      </w:r>
      <w:r>
        <w:rPr>
          <w:rFonts w:cs="Times New Roman" w:ascii="Times New Roman" w:hAnsi="Times New Roman"/>
          <w:b/>
          <w:sz w:val="24"/>
          <w:szCs w:val="24"/>
        </w:rPr>
        <w:t xml:space="preserve">То есть вот Человечность Высокой Цельной Реальности – это то, что они Служат априори, то есть, у них нет смысла служить, не служить, они естественно служат. И вот такого человека естественно Служащего вы должны воспитать, сформировать, развить. В итоге у вас четыре принципа развития человека или четыре принципа вашего развития, чем вы будете заниматься. </w:t>
      </w:r>
      <w:r>
        <w:rPr>
          <w:rFonts w:cs="Times New Roman" w:ascii="Times New Roman" w:hAnsi="Times New Roman"/>
          <w:sz w:val="24"/>
          <w:szCs w:val="24"/>
        </w:rPr>
        <w:t>Любое совещание строится – четыре базовых принципа и четыре стратегических принципа и две практики.</w:t>
      </w:r>
    </w:p>
    <w:p>
      <w:pPr>
        <w:pStyle w:val="NoSpacing"/>
        <w:ind w:left="0" w:right="0" w:firstLine="454"/>
        <w:jc w:val="both"/>
        <w:rPr/>
      </w:pPr>
      <w:r>
        <w:rPr>
          <w:rFonts w:cs="Times New Roman" w:ascii="Times New Roman" w:hAnsi="Times New Roman"/>
          <w:b/>
          <w:sz w:val="24"/>
          <w:szCs w:val="24"/>
        </w:rPr>
        <w:t>Первое – четыре базовых принципа, практика стяжали базовые Основы, а потом четыре стратегических принципа, и мы вам передаём полномочия по развитию, сейчас Ипостасно Метагалактического Синтеза Человека, а потом Высоко Цельно Реальностного Синтеза Человека от Глав ИВДИВО вам и вы начинаете разрабатывать эту профессию</w:t>
      </w:r>
      <w:r>
        <w:rPr>
          <w:rFonts w:cs="Times New Roman" w:ascii="Times New Roman" w:hAnsi="Times New Roman"/>
          <w:sz w:val="24"/>
          <w:szCs w:val="24"/>
        </w:rPr>
        <w:t>. Эту реализацию Аватаров. Это главное на всех предыдущих совещаниях, не пугайтесь, поговорите, это у нас поручение Отца.</w:t>
      </w:r>
    </w:p>
    <w:p>
      <w:pPr>
        <w:pStyle w:val="NoSpacing"/>
        <w:ind w:left="0" w:right="0" w:firstLine="454"/>
        <w:jc w:val="both"/>
        <w:rPr/>
      </w:pPr>
      <w:r>
        <w:rPr>
          <w:rFonts w:cs="Times New Roman" w:ascii="Times New Roman" w:hAnsi="Times New Roman"/>
          <w:sz w:val="24"/>
          <w:szCs w:val="24"/>
        </w:rPr>
        <w:t xml:space="preserve"> </w:t>
      </w:r>
      <w:r>
        <w:rPr>
          <w:rFonts w:cs="Times New Roman" w:ascii="Times New Roman" w:hAnsi="Times New Roman"/>
          <w:sz w:val="24"/>
          <w:szCs w:val="24"/>
        </w:rPr>
        <w:t>У вас получается самая не разработанная система, потому что даже на ходу меняется название – из Ипостасно Метагалактического в Высоко Цельно Реальностного. Но слово «ипостасно-метагалактического» и есть «высоко цельно реальностного». Так подскажу, но уже возник вопрос между метагалактическим синтезом и ипостасно Метагалактическим Синтезом. Почему? Ипостась, всё-таки – это Ипостась Любви. И, если мы оставим «Ипостасно Метагалактический Синтез», вас подпишут под присутствие и Ипостась Любви. Соответственно в новом составе Иерархии слово «ипостасно» у вас уходит, а Метагалактический Синтез уже есть. А вот Высоко Цельно Реальностного Синтеза у нас нет. Увидели?</w:t>
      </w:r>
    </w:p>
    <w:p>
      <w:pPr>
        <w:pStyle w:val="NoSpacing"/>
        <w:ind w:left="0" w:right="0" w:firstLine="454"/>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Поэтому </w:t>
      </w:r>
      <w:r>
        <w:rPr>
          <w:rFonts w:cs="Times New Roman" w:ascii="Times New Roman" w:hAnsi="Times New Roman"/>
          <w:b/>
          <w:sz w:val="24"/>
          <w:szCs w:val="24"/>
        </w:rPr>
        <w:t>принимайте полномочия. После этого Съезда ваша профессия будет называться Высоко Цельно Реальностный Синтез Человека.</w:t>
      </w:r>
      <w:r>
        <w:rPr>
          <w:rFonts w:cs="Times New Roman" w:ascii="Times New Roman" w:hAnsi="Times New Roman"/>
          <w:sz w:val="24"/>
          <w:szCs w:val="24"/>
        </w:rPr>
        <w:t xml:space="preserve"> Услышали? Я подчёркиваю, мы просто до Съезда не имели права так назвать. И ещё такая хитрая штука. Если б мы так назвали, нас бы сюда не пустили. Поэтому мы извернулись, сделали, что у нас Ипостасно Метагалактический Синтез, мы маленькие ипостасные и никуда дальше не идём и, к сожалению, вы у нас участвовали как команда прикрытия всей этой деятельности.</w:t>
      </w:r>
    </w:p>
    <w:p>
      <w:pPr>
        <w:pStyle w:val="NoSpacing"/>
        <w:ind w:left="0" w:right="0" w:firstLine="454"/>
        <w:jc w:val="both"/>
        <w:rPr/>
      </w:pPr>
      <w:r>
        <w:rPr>
          <w:rFonts w:cs="Times New Roman" w:ascii="Times New Roman" w:hAnsi="Times New Roman"/>
          <w:sz w:val="24"/>
          <w:szCs w:val="24"/>
        </w:rPr>
        <w:t xml:space="preserve">(Из зала: </w:t>
      </w:r>
      <w:r>
        <w:rPr>
          <w:rFonts w:cs="Times New Roman" w:ascii="Times New Roman" w:hAnsi="Times New Roman"/>
          <w:i/>
          <w:sz w:val="24"/>
          <w:szCs w:val="24"/>
        </w:rPr>
        <w:t>не разборчиво</w:t>
      </w:r>
      <w:r>
        <w:rPr>
          <w:rFonts w:cs="Times New Roman" w:ascii="Times New Roman" w:hAnsi="Times New Roman"/>
          <w:sz w:val="24"/>
          <w:szCs w:val="24"/>
        </w:rPr>
        <w:t>)</w:t>
      </w:r>
    </w:p>
    <w:p>
      <w:pPr>
        <w:pStyle w:val="NoSpacing"/>
        <w:ind w:left="0" w:right="0" w:firstLine="454"/>
        <w:jc w:val="both"/>
        <w:rPr/>
      </w:pPr>
      <w:r>
        <w:rPr>
          <w:rFonts w:cs="Times New Roman" w:ascii="Times New Roman" w:hAnsi="Times New Roman"/>
          <w:sz w:val="24"/>
          <w:szCs w:val="24"/>
        </w:rPr>
        <w:t>Да. А в программе вас уже написали ВЦР, ну потому что мы тут это, прошляпили и сболтнули лишнего, но кое-кто понял. Всё, но мы понимаем, кто вы, но мы не имели права это назвать. После сегодняшних стяжаний Иерархии, у нас Восьмой День Творения. Мы имеем право, вас назвать честно – Высоко Цельно Реальностный Синтез Человека. В скобках – Культуры. Если разрешат – Человека Культуры без скобок будет. Потому что нам необходимо развитие культурности человека и Генезис этого всего.</w:t>
      </w:r>
    </w:p>
    <w:p>
      <w:pPr>
        <w:pStyle w:val="NoSpacing"/>
        <w:ind w:left="0" w:right="0" w:firstLine="454"/>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Я когда-то Отцу просил даже Человека Теурга. Отец улыбнулся и сказал: “ Когда-нибудь в эпохе, может быть, дорастём”. Это крайне высокая и сложная специфика оказалась. Я серьёзно. То есть это крайне сложно. И мы не готовы эту…. Человека Теурга реализовывать сейчас. Более того, она настолько специфична, что даже Высшее Теургическое Общество, когда началось, мы думали через Общество зайти. Это слово решили убрать от нас, потому что это нас больше напрягало, мы этой специфики не выдерживали, чем вообще разрабатывали, выдерживали. Но </w:t>
      </w:r>
      <w:r>
        <w:rPr>
          <w:rFonts w:cs="Times New Roman" w:ascii="Times New Roman" w:hAnsi="Times New Roman"/>
          <w:b/>
          <w:sz w:val="24"/>
          <w:szCs w:val="24"/>
        </w:rPr>
        <w:t>если увидеть, что в Высокой Цельной Реальности, как в одной Цельности внутри крутится Теургия всех процессов Высокой Цельной Реальности, но Цельность не нарушается, вы поймёте, что такое Теургия – это” всё во всём” внутри Цельность.</w:t>
      </w:r>
      <w:r>
        <w:rPr>
          <w:rFonts w:cs="Times New Roman" w:ascii="Times New Roman" w:hAnsi="Times New Roman"/>
          <w:sz w:val="24"/>
          <w:szCs w:val="24"/>
        </w:rPr>
        <w:t xml:space="preserve"> Но что такое “всё во всём”, внутри Цельность – это всё равно для нас пока тихих лепет, то есть пока мы не научимся воспринимать, анализировать, отслеживать цельность как она есть без её деления дискретности. Понятие Теургичности для нас абстрактно. Увидели?</w:t>
      </w:r>
    </w:p>
    <w:p>
      <w:pPr>
        <w:pStyle w:val="NoSpacing"/>
        <w:ind w:left="0" w:right="0" w:firstLine="454"/>
        <w:jc w:val="both"/>
        <w:rPr/>
      </w:pPr>
      <w:r>
        <w:rPr>
          <w:rFonts w:cs="Times New Roman" w:ascii="Times New Roman" w:hAnsi="Times New Roman"/>
          <w:sz w:val="24"/>
          <w:szCs w:val="24"/>
        </w:rPr>
        <w:t xml:space="preserve"> </w:t>
      </w:r>
      <w:r>
        <w:rPr>
          <w:rFonts w:cs="Times New Roman" w:ascii="Times New Roman" w:hAnsi="Times New Roman"/>
          <w:sz w:val="24"/>
          <w:szCs w:val="24"/>
        </w:rPr>
        <w:t>И вот. Пока нам это не фиксируют, но развитие в этом направлении всё равно будет.</w:t>
      </w:r>
    </w:p>
    <w:p>
      <w:pPr>
        <w:pStyle w:val="NoSpacing"/>
        <w:ind w:left="0" w:right="0" w:firstLine="454"/>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И так ваш первый пункт, у вас четыре пункта. Что вы должны будете отстроить у всех служащих? И что вы им будете разрабатывать и предлагать? </w:t>
      </w:r>
      <w:r>
        <w:rPr>
          <w:rFonts w:cs="Times New Roman" w:ascii="Times New Roman" w:hAnsi="Times New Roman"/>
          <w:b/>
          <w:sz w:val="24"/>
          <w:szCs w:val="24"/>
        </w:rPr>
        <w:t>Первый пункт – самый простой Высоко Цельно Реальностный Синтез Человека или просто Высоко Цельно Реальностный Синтез.</w:t>
      </w:r>
      <w:r>
        <w:rPr>
          <w:rFonts w:cs="Times New Roman" w:ascii="Times New Roman" w:hAnsi="Times New Roman"/>
          <w:sz w:val="24"/>
          <w:szCs w:val="24"/>
        </w:rPr>
        <w:t xml:space="preserve"> Здесь есть такая проблема. То, что мы стяжали четыре тысячи, 256 Частей – это далеко не 4 000. Понятно, что все части мы синтезируем, но чтоб синтезировать, надо из чего-то синтезировать. Значит, нам надо разработать 256 Эталонных, в 4096 Высоко Цельно Реальных, потому что ниже как раз стоят Посвящения, Статусы, Подготовки Высокой Цельной Реальности на 12000, помните последнюю практику, а выше, я сказал: будет 4000 Частей. Слово будет – в этом весь смысл, а кто будет у нас – это будет делать, кто будет генезировать, то будет, что сказано будет?</w:t>
      </w:r>
    </w:p>
    <w:p>
      <w:pPr>
        <w:pStyle w:val="NoSpacing"/>
        <w:ind w:left="0" w:right="0" w:firstLine="454"/>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Да! А так как я сдаю полномочия вам, Оля сдаёт полномочия вам, то делать будете — вы. Это не отменяет, что мы в этом будем участвовать, но уже на равных, а мозговой штурм будет в вас. Поэтому </w:t>
      </w:r>
      <w:r>
        <w:rPr>
          <w:rFonts w:cs="Times New Roman" w:ascii="Times New Roman" w:hAnsi="Times New Roman"/>
          <w:b/>
          <w:sz w:val="24"/>
          <w:szCs w:val="24"/>
        </w:rPr>
        <w:t>из 256 Эталонных Частей ваша первая задача — развернуть 4096. И вот это есть первый Высоко Цельно Реальностный Синтез Человека.</w:t>
      </w:r>
    </w:p>
    <w:p>
      <w:pPr>
        <w:pStyle w:val="NoSpacing"/>
        <w:ind w:left="0" w:right="0" w:firstLine="454"/>
        <w:jc w:val="both"/>
        <w:rPr/>
      </w:pPr>
      <w:r>
        <w:rPr>
          <w:rFonts w:cs="Times New Roman" w:ascii="Times New Roman" w:hAnsi="Times New Roman"/>
          <w:b/>
          <w:sz w:val="24"/>
          <w:szCs w:val="24"/>
        </w:rPr>
        <w:t xml:space="preserve"> </w:t>
      </w:r>
      <w:r>
        <w:rPr>
          <w:rFonts w:cs="Times New Roman" w:ascii="Times New Roman" w:hAnsi="Times New Roman"/>
          <w:b/>
          <w:sz w:val="24"/>
          <w:szCs w:val="24"/>
        </w:rPr>
        <w:t>Второй вариант</w:t>
      </w:r>
      <w:r>
        <w:rPr>
          <w:rFonts w:cs="Times New Roman" w:ascii="Times New Roman" w:hAnsi="Times New Roman"/>
          <w:sz w:val="24"/>
          <w:szCs w:val="24"/>
        </w:rPr>
        <w:t xml:space="preserve"> – это то же, что я сейчас вам сказал: </w:t>
      </w:r>
      <w:r>
        <w:rPr>
          <w:rFonts w:cs="Times New Roman" w:ascii="Times New Roman" w:hAnsi="Times New Roman"/>
          <w:b/>
          <w:sz w:val="24"/>
          <w:szCs w:val="24"/>
        </w:rPr>
        <w:t>“Человек Должностной Компетенции ИВДИВО”</w:t>
      </w:r>
      <w:r>
        <w:rPr>
          <w:rFonts w:cs="Times New Roman" w:ascii="Times New Roman" w:hAnsi="Times New Roman"/>
          <w:sz w:val="24"/>
          <w:szCs w:val="24"/>
        </w:rPr>
        <w:t xml:space="preserve">. Только не должностная Компетенция ИВДИВО, что я Аватар, управляющий там Домом, а я как Человек, должен обладать определёнными спецификами, навыками, чтобы Должностную Компетенцию ИВДИВО реализовывать. Увидели? </w:t>
      </w:r>
    </w:p>
    <w:p>
      <w:pPr>
        <w:pStyle w:val="NoSpacing"/>
        <w:ind w:left="0" w:right="0" w:firstLine="454"/>
        <w:jc w:val="both"/>
        <w:rPr/>
      </w:pPr>
      <w:r>
        <w:rPr>
          <w:rFonts w:cs="Times New Roman" w:ascii="Times New Roman" w:hAnsi="Times New Roman"/>
          <w:sz w:val="24"/>
          <w:szCs w:val="24"/>
        </w:rPr>
        <w:t xml:space="preserve"> </w:t>
      </w:r>
      <w:r>
        <w:rPr>
          <w:rFonts w:cs="Times New Roman" w:ascii="Times New Roman" w:hAnsi="Times New Roman"/>
          <w:sz w:val="24"/>
          <w:szCs w:val="24"/>
        </w:rPr>
        <w:t>Допустим: у меня должны быть разработаны Мировые Тела. Потому что при сложных видах подготовки меня могут по Мировым Телам разослать на разные виды подготовок. Допустим, мне надо стоять рядом с Отцом, что-то происходит в ИВДИВО, а у меня ночная подготовка – завтра Синтез, тогда Синтез Тело отправляют на подготовку к Кут Хуми. А у меня ещё какая — то там команда застряла по подразделениям, тогда Метагалактическое Тело отправляют к той команде, чтоб разобраться, что застряли. Ночная подготовка. И вот разные Тела должны разнообразно действовать. А Мировые Тела – это вполне Человеческое. Но в Высокой Цельной Реальности Человек не может не быть Служащим. Соответственно, ты вроде спишь, а твои Тела шарахаются по всем твоим Служебным делам. И так спать интересней.</w:t>
      </w:r>
    </w:p>
    <w:p>
      <w:pPr>
        <w:pStyle w:val="NoSpacing"/>
        <w:ind w:left="0" w:right="0" w:firstLine="454"/>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Иногда спрашивают: ” Что тебе ночью снилось”? </w:t>
      </w:r>
      <w:r>
        <w:rPr>
          <w:rFonts w:cs="Times New Roman" w:ascii="Times New Roman" w:hAnsi="Times New Roman"/>
          <w:i/>
          <w:sz w:val="24"/>
          <w:szCs w:val="24"/>
        </w:rPr>
        <w:t>(смех в зале).</w:t>
      </w:r>
      <w:r>
        <w:rPr>
          <w:rFonts w:cs="Times New Roman" w:ascii="Times New Roman" w:hAnsi="Times New Roman"/>
          <w:sz w:val="24"/>
          <w:szCs w:val="24"/>
        </w:rPr>
        <w:t xml:space="preserve"> А так бывает? Крайне редко снится вообще и, если снилось – это что-то со мной невероятное случилось, это меня никуда не позвали, не отправили. Обычно вообще ничего не снится, потому что идёт шорох всех Тел, которым некогда вообще: они должны всё успеть, чтоб, когда я проснулся, всё закончить. Потому что, если я проснулся, они «Чпок», все вместе. И теперь они спят, я работаю, но отдав весь потенциал своей работы. Увидели? И вот здесь нужно разработать, какой…, вот на Мировых Телах. </w:t>
      </w:r>
    </w:p>
    <w:p>
      <w:pPr>
        <w:pStyle w:val="NoSpacing"/>
        <w:ind w:left="0" w:right="0" w:firstLine="454"/>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Но это же не только Мировые Тела, это и Части там, и… А хватает ли у меня разработанности Частей, чтобы у меня была Должностная Компетенция. Теоретически, да. Допустим, подходит к вам Учитель Сферы Синтезности – это Владыка, но я, Учитель Сферы Синтезности, и говорит: «Вот я разрабатываю Синтезность!» Вы на него так смотрите и говорите: «А у тебя Части разработаны? Какие? «13-го горизонта». И ты говоришь: «Перечисли» Перечислить не может. «Нееее. Ты, как Человек, не готов в своей Должностной Компетенции быть Учителем Сферы Синтезности. Ты даже Частей 13-го горизонта не знаешь» Логично? А чтобы ещё и заниматься Сферой Синтезности, эти 13-ые Части должны «пахать» не хуже Мировых Тел. Тогда у тебя, как у Учителя Сферы Синтезности, что- то получится. Логику увидели? </w:t>
      </w:r>
    </w:p>
    <w:p>
      <w:pPr>
        <w:pStyle w:val="NoSpacing"/>
        <w:ind w:left="0" w:right="0" w:firstLine="454"/>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Вот вы в Должностной Компетенции как Человеку, вы должны подсказывать и указывать, что он должен разработать. Смотрится легко и вы скажите: «Да они ж все сообразят!» Анекдот! У нас даже Служащие Синтеза это сообразить, чаще всего, не могут. Без обид. То есть это настолько новая тематика, что, когда я говорю – это кажется легко. А когда мы, начинаем садиться и соображать, что нужно делать, мы вообще это не имеем ввиду. Поэтому я не просто так вам предлагаю. Я знаю, я имею опыт, насколько сложно наши Служащие связывают эти вещи. </w:t>
      </w:r>
    </w:p>
    <w:p>
      <w:pPr>
        <w:pStyle w:val="NoSpacing"/>
        <w:ind w:left="0" w:right="0" w:firstLine="454"/>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То есть вам нужна, внимание, </w:t>
      </w:r>
      <w:r>
        <w:rPr>
          <w:rFonts w:cs="Times New Roman" w:ascii="Times New Roman" w:hAnsi="Times New Roman"/>
          <w:b/>
          <w:sz w:val="24"/>
          <w:szCs w:val="24"/>
        </w:rPr>
        <w:t>Теургия Должностной Компетенции</w:t>
      </w:r>
      <w:r>
        <w:rPr>
          <w:rFonts w:cs="Times New Roman" w:ascii="Times New Roman" w:hAnsi="Times New Roman"/>
          <w:sz w:val="24"/>
          <w:szCs w:val="24"/>
        </w:rPr>
        <w:t xml:space="preserve">. То есть, чем должен обладать Человек, чтобы применять Должностную Компетенцию. Я же сказал, слово «Теургия» не уйдёт. То есть, вот по образованию, вот навыками, умениями, качествами, свойствами, спецификами, владениями и пошли по любым словам. Вот что, минимум. Допустим, минимум – общаться с этой парой Аватаров Синтеза. Не обязательно видеть, слышать. Общаться – сопереживать им. Максимум – это должен быть список, что ты должен делать, чем ты должен владеть, над чем ты должен работать. Увидели? А куда вы денетесь? Вы даже на меня так не смотрите. Я вам идеи передаю? Всё. Вы меня поняли? Вы взрослые люди, вы умные люди, вы меня поняли, а разрабатывать вам. Вы тоже меня поняли. У меня вообще кайф! Знаете, почему? Раньше я рассказывал, а потом координировал всю эту разработку. А теперь я рассказываю и чувствую, что у меня наступает отпуск. Я ж вам передал. А разрабатывать вам. </w:t>
      </w:r>
    </w:p>
    <w:p>
      <w:pPr>
        <w:pStyle w:val="NoSpacing"/>
        <w:ind w:left="0" w:right="0" w:firstLine="454"/>
        <w:jc w:val="both"/>
        <w:rPr/>
      </w:pPr>
      <w:r>
        <w:rPr>
          <w:rFonts w:eastAsia="Times New Roman" w:cs="Times New Roman" w:ascii="Times New Roman" w:hAnsi="Times New Roman"/>
          <w:b/>
          <w:bCs/>
          <w:i/>
          <w:iCs/>
          <w:sz w:val="24"/>
          <w:szCs w:val="24"/>
        </w:rPr>
        <w:t xml:space="preserve"> </w:t>
      </w:r>
      <w:r>
        <w:rPr>
          <w:rFonts w:cs="Times New Roman" w:ascii="Times New Roman" w:hAnsi="Times New Roman"/>
          <w:sz w:val="24"/>
          <w:szCs w:val="24"/>
        </w:rPr>
        <w:t>Ладно, и в шутку и всерьез. Второй пункт понятен?</w:t>
      </w:r>
    </w:p>
    <w:p>
      <w:pPr>
        <w:pStyle w:val="NoSpacing"/>
        <w:ind w:left="0" w:right="0" w:firstLine="454"/>
        <w:jc w:val="both"/>
        <w:rPr/>
      </w:pPr>
      <w:r>
        <w:rPr>
          <w:rFonts w:cs="Times New Roman" w:ascii="Times New Roman" w:hAnsi="Times New Roman"/>
          <w:sz w:val="24"/>
          <w:szCs w:val="24"/>
        </w:rPr>
        <w:t xml:space="preserve"> </w:t>
      </w:r>
      <w:r>
        <w:rPr>
          <w:rFonts w:cs="Times New Roman" w:ascii="Times New Roman" w:hAnsi="Times New Roman"/>
          <w:b/>
          <w:sz w:val="24"/>
          <w:szCs w:val="24"/>
        </w:rPr>
        <w:t xml:space="preserve">Третий пункт — </w:t>
      </w:r>
      <w:r>
        <w:rPr>
          <w:rFonts w:cs="Times New Roman" w:ascii="Times New Roman" w:hAnsi="Times New Roman"/>
          <w:sz w:val="24"/>
          <w:szCs w:val="24"/>
        </w:rPr>
        <w:t xml:space="preserve">это тоже самое, что мы с вами начали – Культура! Я бы назвал этот пункт, страшно: </w:t>
      </w:r>
      <w:r>
        <w:rPr>
          <w:rFonts w:cs="Times New Roman" w:ascii="Times New Roman" w:hAnsi="Times New Roman"/>
          <w:b/>
          <w:sz w:val="24"/>
          <w:szCs w:val="24"/>
        </w:rPr>
        <w:t>“Культура Генезиса”.</w:t>
      </w:r>
      <w:r>
        <w:rPr>
          <w:rFonts w:cs="Times New Roman" w:ascii="Times New Roman" w:hAnsi="Times New Roman"/>
          <w:sz w:val="24"/>
          <w:szCs w:val="24"/>
        </w:rPr>
        <w:t xml:space="preserve"> Не Генезис Культуры, а Культура Генезиса. Что бы у нас аж искрило в голове… На самом деле все проще – Человек Культуры. Если мы назовем «Человека Культуры», мы начнем вспоминать культуру предыдущих эпох. И что-то там полезное есть, а что-то такое специфическое, что лучше это не тащить в следующую эпоху. Соответственно, Генезис – это будет та грань, через которую старье культуры пройти не должно. Знаешь вот, настоящую культуру надо проверить Генезисом. И если Генезису есть что генезить в ней – это Культура. А если Генезис как Огонь на неё нацелился, а она – п…ш..ш..ш и ничего нет, это не Культура. Это пшик, который выдумало человечество, которое следует этому пшику, считает, что это Культура. На самом деле это не Культура, это просто пшик. Здесь и элементы искусства могут быть и элементы… разные. Но вот это вот Человек Культуры, но мы не говорим: «Человек Культуры» — «Культура Генезиса» в скобочках «Человек Культуры». Это вот воспитание, образование, организованность, развитость Человека Культуры. </w:t>
      </w:r>
    </w:p>
    <w:p>
      <w:pPr>
        <w:pStyle w:val="NoSpacing"/>
        <w:ind w:left="0" w:right="0" w:firstLine="454"/>
        <w:jc w:val="both"/>
        <w:rPr/>
      </w:pPr>
      <w:r>
        <w:rPr>
          <w:rFonts w:cs="Times New Roman" w:ascii="Times New Roman" w:hAnsi="Times New Roman"/>
          <w:sz w:val="24"/>
          <w:szCs w:val="24"/>
        </w:rPr>
        <w:t xml:space="preserve"> </w:t>
      </w:r>
      <w:r>
        <w:rPr>
          <w:rFonts w:cs="Times New Roman" w:ascii="Times New Roman" w:hAnsi="Times New Roman"/>
          <w:sz w:val="24"/>
          <w:szCs w:val="24"/>
        </w:rPr>
        <w:t>Но и сюда такое же хитрое слово — Культура Высокой Цельной Реальности. Произнести легко, после этого просветление наступает сразу, а что это такое ты так и не знаешь. Поэтому, вот эту стратегию – «Культура Высокой Цельной Реальности»- вы должны нарабатывать. И если вас спросят, над чем работает Генезис? Над Культурой Высокой Цельной Реальности. В Теургии её применения Высшим Теургическим Обществом. Или каждым. Увидели? Вот как бы вот это как раз вот Культура Генезиса вами…</w:t>
      </w:r>
    </w:p>
    <w:p>
      <w:pPr>
        <w:pStyle w:val="NoSpacing"/>
        <w:ind w:left="0" w:right="0" w:firstLine="454"/>
        <w:jc w:val="both"/>
        <w:rPr/>
      </w:pPr>
      <w:r>
        <w:rPr>
          <w:rFonts w:cs="Times New Roman" w:ascii="Times New Roman" w:hAnsi="Times New Roman"/>
          <w:sz w:val="24"/>
          <w:szCs w:val="24"/>
        </w:rPr>
        <w:t xml:space="preserve">Я бы хотел, чтобы слово «культура» может быть даже постепенно отошло в мир иной, но передало все свои лучшие функции Генезису. Потому, что “культ света” – «культ- ура», или «куль света – «куль — тура» – это тур, завернутый в куль. В общем, главное – козел в мешке! Переводим на русский язык, мы на Кавказе, здесь все понятно. Поэтому само слово – оно правильное, оно глубокое, но не однозначное. </w:t>
      </w:r>
    </w:p>
    <w:p>
      <w:pPr>
        <w:pStyle w:val="NoSpacing"/>
        <w:ind w:left="0" w:right="0" w:firstLine="454"/>
        <w:jc w:val="both"/>
        <w:rPr/>
      </w:pPr>
      <w:r>
        <w:rPr>
          <w:rFonts w:cs="Times New Roman" w:ascii="Times New Roman" w:hAnsi="Times New Roman"/>
          <w:b/>
          <w:sz w:val="24"/>
          <w:szCs w:val="24"/>
        </w:rPr>
        <w:t xml:space="preserve"> </w:t>
      </w:r>
      <w:r>
        <w:rPr>
          <w:rFonts w:cs="Times New Roman" w:ascii="Times New Roman" w:hAnsi="Times New Roman"/>
          <w:b/>
          <w:sz w:val="24"/>
          <w:szCs w:val="24"/>
        </w:rPr>
        <w:t>И если в шестой расе мы переведем стрелки с Культуры на Генезис, и люди будут под Генезисом понимать всю глубину аристократичности, культурности, вот, эффективности... Понятно, да? Красивости и всего-всего вот этого, самого высшего, что может выработать Человек, мы с вами сделаем очень хорошую работу. Поэтому вам даётся задание – «Культура Генезиса»</w:t>
      </w:r>
      <w:r>
        <w:rPr>
          <w:rFonts w:cs="Times New Roman" w:ascii="Times New Roman" w:hAnsi="Times New Roman"/>
          <w:sz w:val="24"/>
          <w:szCs w:val="24"/>
        </w:rPr>
        <w:t xml:space="preserve">, что б стрелки с Культуры ушли к Генезису. Более того, я Папе предлагал проект, мы там общались в Иерархии на эту тему. Со мной согласились, что от этого слова надо отходить. Сказали просто: «Если мы сейчас уберем слово «Культура» и поставим только «Генезис», старое умрет, а новое может не родиться. Поэтому нам нужен вот этот переходной этап, когда из Культуры мы переходим в Генезис. А еще, если учесть, что в языках генезис – это бытиё, а у нас </w:t>
      </w:r>
      <w:r>
        <w:rPr>
          <w:rFonts w:cs="Times New Roman" w:ascii="Times New Roman" w:hAnsi="Times New Roman"/>
          <w:b/>
          <w:sz w:val="24"/>
          <w:szCs w:val="24"/>
        </w:rPr>
        <w:t>Бытиё и Генезис</w:t>
      </w:r>
      <w:r>
        <w:rPr>
          <w:rFonts w:cs="Times New Roman" w:ascii="Times New Roman" w:hAnsi="Times New Roman"/>
          <w:sz w:val="24"/>
          <w:szCs w:val="24"/>
        </w:rPr>
        <w:t xml:space="preserve"> –это разные понятия. А англичанам, ты попробуй, докажи, что Генезис и Бытиё – это разные слова, а у нас англоязычная среда по Планете чаще всего, то головняков нам пока хватит и нам придется различать вот эти тенденции на перспективу. </w:t>
      </w:r>
      <w:r>
        <w:rPr>
          <w:rFonts w:cs="Times New Roman" w:ascii="Times New Roman" w:hAnsi="Times New Roman"/>
          <w:b/>
          <w:sz w:val="24"/>
          <w:szCs w:val="24"/>
        </w:rPr>
        <w:t>Это ваш третий</w:t>
      </w:r>
      <w:r>
        <w:rPr>
          <w:rFonts w:cs="Times New Roman" w:ascii="Times New Roman" w:hAnsi="Times New Roman"/>
          <w:sz w:val="24"/>
          <w:szCs w:val="24"/>
        </w:rPr>
        <w:t xml:space="preserve"> пункт. Логично? Это ж третий пункт? </w:t>
      </w:r>
    </w:p>
    <w:p>
      <w:pPr>
        <w:pStyle w:val="NoSpacing"/>
        <w:ind w:left="0" w:right="0" w:firstLine="454"/>
        <w:jc w:val="both"/>
        <w:rPr/>
      </w:pPr>
      <w:r>
        <w:rPr>
          <w:rFonts w:cs="Times New Roman" w:ascii="Times New Roman" w:hAnsi="Times New Roman"/>
          <w:sz w:val="24"/>
          <w:szCs w:val="24"/>
        </w:rPr>
        <w:t>Ну и</w:t>
      </w:r>
      <w:r>
        <w:rPr>
          <w:rFonts w:cs="Times New Roman" w:ascii="Times New Roman" w:hAnsi="Times New Roman"/>
          <w:b/>
          <w:sz w:val="24"/>
          <w:szCs w:val="24"/>
        </w:rPr>
        <w:t xml:space="preserve"> четвертый пункт</w:t>
      </w:r>
      <w:r>
        <w:rPr>
          <w:rFonts w:cs="Times New Roman" w:ascii="Times New Roman" w:hAnsi="Times New Roman"/>
          <w:sz w:val="24"/>
          <w:szCs w:val="24"/>
        </w:rPr>
        <w:t xml:space="preserve"> вы уже знаете? Мы ж все пункты обсудили уже, я только на скорости зашел, сказал.</w:t>
      </w:r>
    </w:p>
    <w:p>
      <w:pPr>
        <w:pStyle w:val="NoSpacing"/>
        <w:ind w:left="0" w:right="0" w:firstLine="454"/>
        <w:jc w:val="both"/>
        <w:rPr/>
      </w:pPr>
      <w:r>
        <w:rPr>
          <w:rFonts w:cs="Times New Roman" w:ascii="Times New Roman" w:hAnsi="Times New Roman"/>
          <w:sz w:val="24"/>
          <w:szCs w:val="24"/>
        </w:rPr>
        <w:t xml:space="preserve"> </w:t>
      </w:r>
      <w:r>
        <w:rPr>
          <w:rFonts w:cs="Times New Roman" w:ascii="Times New Roman" w:hAnsi="Times New Roman"/>
          <w:i/>
          <w:sz w:val="24"/>
          <w:szCs w:val="24"/>
        </w:rPr>
        <w:t>( Вопрос из зала: Части?)</w:t>
      </w:r>
    </w:p>
    <w:p>
      <w:pPr>
        <w:pStyle w:val="NoSpacing"/>
        <w:ind w:left="0" w:right="0" w:firstLine="454"/>
        <w:jc w:val="both"/>
        <w:rPr/>
      </w:pPr>
      <w:r>
        <w:rPr>
          <w:rFonts w:cs="Times New Roman" w:ascii="Times New Roman" w:hAnsi="Times New Roman"/>
          <w:sz w:val="24"/>
          <w:szCs w:val="24"/>
        </w:rPr>
        <w:t xml:space="preserve"> </w:t>
      </w:r>
      <w:r>
        <w:rPr>
          <w:rFonts w:cs="Times New Roman" w:ascii="Times New Roman" w:hAnsi="Times New Roman"/>
          <w:sz w:val="24"/>
          <w:szCs w:val="24"/>
        </w:rPr>
        <w:t>Части? Зачем тебе Части?</w:t>
      </w:r>
    </w:p>
    <w:p>
      <w:pPr>
        <w:pStyle w:val="NoSpacing"/>
        <w:ind w:left="0" w:right="0" w:firstLine="454"/>
        <w:jc w:val="both"/>
        <w:rPr/>
      </w:pPr>
      <w:r>
        <w:rPr>
          <w:rFonts w:cs="Times New Roman" w:ascii="Times New Roman" w:hAnsi="Times New Roman"/>
          <w:i/>
          <w:sz w:val="24"/>
          <w:szCs w:val="24"/>
        </w:rPr>
        <w:t xml:space="preserve"> </w:t>
      </w:r>
      <w:r>
        <w:rPr>
          <w:rFonts w:cs="Times New Roman" w:ascii="Times New Roman" w:hAnsi="Times New Roman"/>
          <w:i/>
          <w:sz w:val="24"/>
          <w:szCs w:val="24"/>
        </w:rPr>
        <w:t>(из зала: 256…)</w:t>
      </w:r>
    </w:p>
    <w:p>
      <w:pPr>
        <w:pStyle w:val="NoSpacing"/>
        <w:ind w:left="0" w:right="0" w:firstLine="454"/>
        <w:jc w:val="both"/>
        <w:rPr/>
      </w:pPr>
      <w:r>
        <w:rPr>
          <w:rFonts w:cs="Times New Roman" w:ascii="Times New Roman" w:hAnsi="Times New Roman"/>
          <w:sz w:val="24"/>
          <w:szCs w:val="24"/>
        </w:rPr>
        <w:t xml:space="preserve"> </w:t>
      </w:r>
      <w:r>
        <w:rPr>
          <w:rFonts w:cs="Times New Roman" w:ascii="Times New Roman" w:hAnsi="Times New Roman"/>
          <w:sz w:val="24"/>
          <w:szCs w:val="24"/>
        </w:rPr>
        <w:t>Та это детский сад – Части…И Части тоже. Тогда Частности. Потому, что Части у Человека Творца, Частности – у вас. Логично?</w:t>
      </w:r>
    </w:p>
    <w:p>
      <w:pPr>
        <w:pStyle w:val="NoSpacing"/>
        <w:ind w:left="0" w:right="0" w:firstLine="454"/>
        <w:jc w:val="both"/>
        <w:rPr/>
      </w:pPr>
      <w:r>
        <w:rPr>
          <w:rFonts w:cs="Times New Roman" w:ascii="Times New Roman" w:hAnsi="Times New Roman"/>
          <w:sz w:val="24"/>
          <w:szCs w:val="24"/>
        </w:rPr>
        <w:t xml:space="preserve"> </w:t>
      </w:r>
      <w:r>
        <w:rPr>
          <w:rFonts w:cs="Times New Roman" w:ascii="Times New Roman" w:hAnsi="Times New Roman"/>
          <w:sz w:val="24"/>
          <w:szCs w:val="24"/>
        </w:rPr>
        <w:t>(</w:t>
      </w:r>
      <w:r>
        <w:rPr>
          <w:rFonts w:cs="Times New Roman" w:ascii="Times New Roman" w:hAnsi="Times New Roman"/>
          <w:i/>
          <w:sz w:val="24"/>
          <w:szCs w:val="24"/>
        </w:rPr>
        <w:t xml:space="preserve"> Я про 4096)</w:t>
      </w:r>
    </w:p>
    <w:p>
      <w:pPr>
        <w:pStyle w:val="NoSpacing"/>
        <w:ind w:left="0" w:right="0" w:firstLine="454"/>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А 4096, да, Части…Части в чем? Или Части в Высокой Цельной Реальности чем? Ну, Генезисом, оно понятно... А по форме? </w:t>
      </w:r>
      <w:r>
        <w:rPr>
          <w:rFonts w:cs="Times New Roman" w:ascii="Times New Roman" w:hAnsi="Times New Roman"/>
          <w:b/>
          <w:sz w:val="24"/>
          <w:szCs w:val="24"/>
        </w:rPr>
        <w:t>Генезис – это такое содержание, это Огонь, это некая внутренняя суть, а некая форма этого</w:t>
      </w:r>
      <w:r>
        <w:rPr>
          <w:rFonts w:cs="Times New Roman" w:ascii="Times New Roman" w:hAnsi="Times New Roman"/>
          <w:sz w:val="24"/>
          <w:szCs w:val="24"/>
        </w:rPr>
        <w:t xml:space="preserve">. Какое хитрое слово у вас есть? Опять же, то же самое слово: «Теургия»! </w:t>
      </w:r>
      <w:r>
        <w:rPr>
          <w:rFonts w:cs="Times New Roman" w:ascii="Times New Roman" w:hAnsi="Times New Roman"/>
          <w:b/>
          <w:sz w:val="24"/>
          <w:szCs w:val="24"/>
        </w:rPr>
        <w:t xml:space="preserve">Четвертый пункт — Теургия с реализацией Высшего Теургического Общества. А сколькими Частями ты общественник? </w:t>
      </w:r>
      <w:r>
        <w:rPr>
          <w:rFonts w:cs="Times New Roman" w:ascii="Times New Roman" w:hAnsi="Times New Roman"/>
          <w:sz w:val="24"/>
          <w:szCs w:val="24"/>
        </w:rPr>
        <w:t xml:space="preserve">И вот «Те-ургия», то есть сколькими Частями ты выходишь в Свет. «Ур»-свет.. Вот каким Синтезом своим, каким Генезисом своим ты выходишь в “Свет” на люди? И потом культурно, то есть Генезисность собою ведёшь. Себя ведёшь. Увидели смысл? </w:t>
      </w:r>
    </w:p>
    <w:p>
      <w:pPr>
        <w:pStyle w:val="NoSpacing"/>
        <w:ind w:left="0" w:right="0" w:firstLine="454"/>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То есть, </w:t>
      </w:r>
      <w:r>
        <w:rPr>
          <w:rFonts w:cs="Times New Roman" w:ascii="Times New Roman" w:hAnsi="Times New Roman"/>
          <w:b/>
          <w:sz w:val="24"/>
          <w:szCs w:val="24"/>
        </w:rPr>
        <w:t>Теургия – это не что-то абстрактное, а это умение все Части слить настолько, что это становится органичное целое. Лучшие из этих Частей складывают твои навыки, манеры и возможности. Твою специфику лучшие из Частей складывают, вот эта Теургия.</w:t>
      </w:r>
      <w:r>
        <w:rPr>
          <w:rFonts w:cs="Times New Roman" w:ascii="Times New Roman" w:hAnsi="Times New Roman"/>
          <w:sz w:val="24"/>
          <w:szCs w:val="24"/>
        </w:rPr>
        <w:t xml:space="preserve"> И потом, с этой вот внутренней насыщенностью, разработанностью ты выходишь в свет. Теургия – пример, я артист балета, первая специальность. Нас тренируют станки, тренинги, танцы там, б…у…у..ф, всё, всё, всё там. Это не заметно, там много часов в день. Выходим на сцену и итогово, всё, что у меня там натренировано сложнейшими формами, мы это не показываем, но я должен пройтись по сцене. Я должен прыгнуть” па”. Я должен станцевать так, чтобы по результатам видна моя Теургия, что я, чем я овладел! А вот как я там это делал и пахал, это никому не заметно. И это никого не интересует. Ты на сцене и результат всей Теургии твоей подготовки. Увидели, да? Тоже — самое мы, выходя в общество, результат всей Теургии Частей, которые подготавливались, отстраивались, углублялись, потом сложили естество каждого из нас. И уже выходя в общество – мы такие. Логику увидели?</w:t>
      </w:r>
    </w:p>
    <w:p>
      <w:pPr>
        <w:pStyle w:val="NoSpacing"/>
        <w:ind w:left="0" w:right="0" w:firstLine="454"/>
        <w:jc w:val="both"/>
        <w:rPr/>
      </w:pPr>
      <w:r>
        <w:rPr>
          <w:rFonts w:cs="Times New Roman" w:ascii="Times New Roman" w:hAnsi="Times New Roman"/>
          <w:sz w:val="24"/>
          <w:szCs w:val="24"/>
        </w:rPr>
        <w:t xml:space="preserve"> </w:t>
      </w:r>
      <w:r>
        <w:rPr>
          <w:rFonts w:cs="Times New Roman" w:ascii="Times New Roman" w:hAnsi="Times New Roman"/>
          <w:b/>
          <w:sz w:val="24"/>
          <w:szCs w:val="24"/>
        </w:rPr>
        <w:t xml:space="preserve">И вот это ваш четвертый пункт – когда не просто Части, а когда из этих Частей рождается Естество Целого </w:t>
      </w:r>
      <w:r>
        <w:rPr>
          <w:rFonts w:cs="Times New Roman" w:ascii="Times New Roman" w:hAnsi="Times New Roman"/>
          <w:sz w:val="24"/>
          <w:szCs w:val="24"/>
        </w:rPr>
        <w:t>–</w:t>
      </w:r>
      <w:r>
        <w:rPr>
          <w:rFonts w:cs="Times New Roman" w:ascii="Times New Roman" w:hAnsi="Times New Roman"/>
          <w:b/>
          <w:sz w:val="24"/>
          <w:szCs w:val="24"/>
        </w:rPr>
        <w:t xml:space="preserve"> ты такой. Так на всякий случай, сейчас. Если это сливаются Части, то однозначно сливаются и Системы, и Аппараты. Но проверяется всё это чем? – Частностями</w:t>
      </w:r>
      <w:r>
        <w:rPr>
          <w:rFonts w:cs="Times New Roman" w:ascii="Times New Roman" w:hAnsi="Times New Roman"/>
          <w:sz w:val="24"/>
          <w:szCs w:val="24"/>
        </w:rPr>
        <w:t xml:space="preserve">. А как проверяется Частностями? Это не просто часто мои мысли – не…е..е..а. может это кто-то знает, это как у Гафта. Сказал эпиграмму так, что потом артист тридцать лет помнил, как он сказал! Это его бодрило все тридцать лет, чтобы стать настоящим артистом. Есть такой актёр Гафт, у него очень хорошие эпиграммы. Если прочтёте или найдёте где-нибудь. Незабываемая мука, для тех, кому он это сказал. Тоже самое, вон товарища видите вот там на стенде. Тоже имел возможность сказать эпиграмму. И погибнуть за слово. То есть вот это глубина вот этой Теургичности. То есть, вопрос Частности не в том, что у нас есть мысли, а форма и глубина их выражения, чтобы тебя потом не застрелили. Но это было интересно. Форма выражения Чувств. Форма выражения Сути. То есть здесь вопрос Частностей не в том, что они в нас разрабатываются, а как их ещё донести, выразить? При этом и не оскорбить и пошутить и на грани фола пройти и там много-много тонкостей, где вот общественно вот это всё реализуется. </w:t>
      </w:r>
      <w:r>
        <w:rPr>
          <w:rFonts w:cs="Times New Roman" w:ascii="Times New Roman" w:hAnsi="Times New Roman"/>
          <w:i/>
          <w:sz w:val="24"/>
          <w:szCs w:val="24"/>
        </w:rPr>
        <w:t>(Из зала: Раневская</w:t>
      </w:r>
      <w:r>
        <w:rPr>
          <w:rFonts w:cs="Times New Roman" w:ascii="Times New Roman" w:hAnsi="Times New Roman"/>
          <w:sz w:val="24"/>
          <w:szCs w:val="24"/>
        </w:rPr>
        <w:t xml:space="preserve">) </w:t>
      </w:r>
    </w:p>
    <w:p>
      <w:pPr>
        <w:pStyle w:val="NoSpacing"/>
        <w:ind w:left="0" w:right="0" w:firstLine="454"/>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Да, ну вот, да в женском варианте, это Раневская. Муся, не нервируй меня. </w:t>
      </w:r>
    </w:p>
    <w:p>
      <w:pPr>
        <w:pStyle w:val="NoSpacing"/>
        <w:ind w:left="0" w:right="0" w:firstLine="454"/>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 Из зала: Муля.. смех) </w:t>
      </w:r>
    </w:p>
    <w:p>
      <w:pPr>
        <w:pStyle w:val="NoSpacing"/>
        <w:ind w:left="0" w:right="0" w:firstLine="454"/>
        <w:jc w:val="both"/>
        <w:rPr/>
      </w:pPr>
      <w:r>
        <w:rPr>
          <w:rFonts w:cs="Times New Roman" w:ascii="Times New Roman" w:hAnsi="Times New Roman"/>
          <w:sz w:val="24"/>
          <w:szCs w:val="24"/>
        </w:rPr>
        <w:t xml:space="preserve"> </w:t>
      </w:r>
      <w:r>
        <w:rPr>
          <w:rFonts w:cs="Times New Roman" w:ascii="Times New Roman" w:hAnsi="Times New Roman"/>
          <w:sz w:val="24"/>
          <w:szCs w:val="24"/>
        </w:rPr>
        <w:t>Да, по фильму Муля, знаю Мусю которая нервировала.</w:t>
      </w:r>
    </w:p>
    <w:p>
      <w:pPr>
        <w:pStyle w:val="NoSpacing"/>
        <w:ind w:left="0" w:right="0" w:firstLine="454"/>
        <w:jc w:val="both"/>
        <w:rPr/>
      </w:pPr>
      <w:r>
        <w:rPr>
          <w:rFonts w:cs="Times New Roman" w:ascii="Times New Roman" w:hAnsi="Times New Roman"/>
          <w:sz w:val="24"/>
          <w:szCs w:val="24"/>
        </w:rPr>
        <w:t xml:space="preserve"> </w:t>
      </w:r>
      <w:r>
        <w:rPr>
          <w:rFonts w:cs="Times New Roman" w:ascii="Times New Roman" w:hAnsi="Times New Roman"/>
          <w:i/>
          <w:sz w:val="24"/>
          <w:szCs w:val="24"/>
        </w:rPr>
        <w:t>( Из зала: Хотел спросить: “ Правильно ли я увидел, что Теургия – это вот выход в “Свет”, это как процесс, а Культура Генезиса – это, как некая категория Бытия?)</w:t>
      </w:r>
    </w:p>
    <w:p>
      <w:pPr>
        <w:pStyle w:val="NoSpacing"/>
        <w:ind w:left="0" w:right="0" w:firstLine="454"/>
        <w:jc w:val="both"/>
        <w:rPr/>
      </w:pPr>
      <w:r>
        <w:rPr>
          <w:rFonts w:cs="Times New Roman" w:ascii="Times New Roman" w:hAnsi="Times New Roman"/>
          <w:sz w:val="24"/>
          <w:szCs w:val="24"/>
        </w:rPr>
        <w:t xml:space="preserve"> </w:t>
      </w:r>
      <w:r>
        <w:rPr>
          <w:rFonts w:cs="Times New Roman" w:ascii="Times New Roman" w:hAnsi="Times New Roman"/>
          <w:sz w:val="24"/>
          <w:szCs w:val="24"/>
        </w:rPr>
        <w:t>Да. Да, это как категория Бытия или вот результат Бытия, я бы так сказал или Бытиё само. Само Бытиё, потому, что Категория Бытия – это слишком изысканно! Ты в категории ушёл, а в Бытии не остался. Я бы так сказал: “ Это само Бытиё”. Где категории как часть присутствуют, чтобы применяться и тогда согласен.</w:t>
      </w:r>
    </w:p>
    <w:p>
      <w:pPr>
        <w:pStyle w:val="NoSpacing"/>
        <w:ind w:left="0" w:right="0" w:firstLine="454"/>
        <w:jc w:val="both"/>
        <w:rPr/>
      </w:pPr>
      <w:r>
        <w:rPr>
          <w:rFonts w:cs="Times New Roman" w:ascii="Times New Roman" w:hAnsi="Times New Roman"/>
          <w:sz w:val="24"/>
          <w:szCs w:val="24"/>
        </w:rPr>
        <w:t xml:space="preserve"> </w:t>
      </w:r>
      <w:r>
        <w:rPr>
          <w:rFonts w:cs="Times New Roman" w:ascii="Times New Roman" w:hAnsi="Times New Roman"/>
          <w:i/>
          <w:sz w:val="24"/>
          <w:szCs w:val="24"/>
        </w:rPr>
        <w:t>(Из зала: А Теургия</w:t>
      </w:r>
      <w:r>
        <w:rPr>
          <w:rFonts w:cs="Times New Roman" w:ascii="Times New Roman" w:hAnsi="Times New Roman"/>
          <w:sz w:val="24"/>
          <w:szCs w:val="24"/>
        </w:rPr>
        <w:t xml:space="preserve"> – </w:t>
      </w:r>
      <w:r>
        <w:rPr>
          <w:rFonts w:cs="Times New Roman" w:ascii="Times New Roman" w:hAnsi="Times New Roman"/>
          <w:i/>
          <w:sz w:val="24"/>
          <w:szCs w:val="24"/>
        </w:rPr>
        <w:t>это применение)</w:t>
      </w:r>
      <w:r>
        <w:rPr>
          <w:rFonts w:cs="Times New Roman" w:ascii="Times New Roman" w:hAnsi="Times New Roman"/>
          <w:sz w:val="24"/>
          <w:szCs w:val="24"/>
        </w:rPr>
        <w:t xml:space="preserve"> </w:t>
      </w:r>
    </w:p>
    <w:p>
      <w:pPr>
        <w:pStyle w:val="NoSpacing"/>
        <w:ind w:left="0" w:right="0" w:firstLine="454"/>
        <w:jc w:val="both"/>
        <w:rPr/>
      </w:pPr>
      <w:r>
        <w:rPr>
          <w:rFonts w:cs="Times New Roman" w:ascii="Times New Roman" w:hAnsi="Times New Roman"/>
          <w:sz w:val="24"/>
          <w:szCs w:val="24"/>
        </w:rPr>
        <w:t xml:space="preserve"> </w:t>
      </w:r>
      <w:r>
        <w:rPr>
          <w:rFonts w:cs="Times New Roman" w:ascii="Times New Roman" w:hAnsi="Times New Roman"/>
          <w:b/>
          <w:sz w:val="24"/>
          <w:szCs w:val="24"/>
        </w:rPr>
        <w:t>Да, Теургия</w:t>
      </w:r>
      <w:r>
        <w:rPr>
          <w:rFonts w:cs="Times New Roman" w:ascii="Times New Roman" w:hAnsi="Times New Roman"/>
          <w:sz w:val="24"/>
          <w:szCs w:val="24"/>
        </w:rPr>
        <w:t xml:space="preserve"> – </w:t>
      </w:r>
      <w:r>
        <w:rPr>
          <w:rFonts w:cs="Times New Roman" w:ascii="Times New Roman" w:hAnsi="Times New Roman"/>
          <w:b/>
          <w:sz w:val="24"/>
          <w:szCs w:val="24"/>
        </w:rPr>
        <w:t xml:space="preserve">это действие, вот естество тебя. И вот это естество тебя надо воспитывать, потому, что вот чтобы вы поняли, чтобы вы поняли Естество тебя, это сложно, блоки, комплексы, зажатости, пережатости. </w:t>
      </w:r>
      <w:r>
        <w:rPr>
          <w:rFonts w:cs="Times New Roman" w:ascii="Times New Roman" w:hAnsi="Times New Roman"/>
          <w:sz w:val="24"/>
          <w:szCs w:val="24"/>
        </w:rPr>
        <w:t xml:space="preserve">Я не говорю, что это не должно быть, но, есть инструменты, когда из этого можно выходить. Понятно, что периодически они возникают. Есть элементарно, это не только психология, вот это человеческие инструменты, когда можно это или избежать или в это не войти. Иногда наши комплексы от не широты мышления, на самом деле это выделенного яйца не стоит, а мы всю жизнь комплексуем. </w:t>
      </w:r>
    </w:p>
    <w:p>
      <w:pPr>
        <w:pStyle w:val="NoSpacing"/>
        <w:ind w:left="0" w:right="0" w:firstLine="454"/>
        <w:jc w:val="both"/>
        <w:rPr/>
      </w:pPr>
      <w:r>
        <w:rPr>
          <w:rFonts w:cs="Times New Roman" w:ascii="Times New Roman" w:hAnsi="Times New Roman"/>
          <w:sz w:val="24"/>
          <w:szCs w:val="24"/>
        </w:rPr>
        <w:t xml:space="preserve">На самом деле – это вообще не имеет значения, и мы должны это понимать и в Теургии разрабатывать. Это не значит, что человек не может быть злоком или всегда открытым без них, но это всё равно, что рот постоянно открытый, это уже признак «дурачины». Так не бывает. То есть периодически у нас всё равно возникают разные специфики, которые нам помогают или мешают. Но у Теургии – это должно быть тот инструмент, который помогает преодолевать все наши сложные специфики, по-человечески. И вот тогда это будет Высоко Цельно Реальностный Синтез и Частями, и Аппаратами, и Системами, и Частностями, и с преодолениями всех комплексов, блоков, и не до зажатости, понимаете, да – в разной специфике. Вот чтобы вот этот Высоко Цельно Реальностный Синтез теургически нам помогал просто быть Человеком. </w:t>
      </w:r>
    </w:p>
    <w:p>
      <w:pPr>
        <w:pStyle w:val="NoSpacing"/>
        <w:ind w:left="0" w:right="0" w:firstLine="454"/>
        <w:jc w:val="both"/>
        <w:rPr/>
      </w:pPr>
      <w:r>
        <w:rPr>
          <w:rFonts w:cs="Times New Roman" w:ascii="Times New Roman" w:hAnsi="Times New Roman"/>
          <w:sz w:val="24"/>
          <w:szCs w:val="24"/>
        </w:rPr>
        <w:tab/>
        <w:t xml:space="preserve">В общем, знаменитый мультик: “ Баранкин будь человеком” – это ваше всё. Вместо “Баранкина” ставите любую фамилию нашего Служащего. Допустим: “Сердюк будь человеком”. Всё. </w:t>
      </w:r>
    </w:p>
    <w:p>
      <w:pPr>
        <w:pStyle w:val="NoSpacing"/>
        <w:ind w:left="0" w:right="0" w:firstLine="454"/>
        <w:jc w:val="both"/>
        <w:rPr/>
      </w:pPr>
      <w:r>
        <w:rPr>
          <w:rFonts w:cs="Times New Roman" w:ascii="Times New Roman" w:hAnsi="Times New Roman"/>
          <w:sz w:val="24"/>
          <w:szCs w:val="24"/>
        </w:rPr>
        <w:t>Причём там как раз девочка бегала за Баранкиным и говорила, чтобы он стал Человеком. Вот это ваш случай. То есть вы идёте по Дому и любому нашему Служащему берёте: “ Петя стань Человеком ”! Всё. И вот здесь – Теургия, Культура, Генезис и всё, что мы сейчас с вами говорили.</w:t>
      </w:r>
    </w:p>
    <w:p>
      <w:pPr>
        <w:pStyle w:val="NoSpacing"/>
        <w:ind w:left="0" w:right="0" w:firstLine="454"/>
        <w:jc w:val="both"/>
        <w:rPr/>
      </w:pPr>
      <w:r>
        <w:rPr>
          <w:rFonts w:cs="Times New Roman" w:ascii="Times New Roman" w:hAnsi="Times New Roman"/>
          <w:sz w:val="24"/>
          <w:szCs w:val="24"/>
        </w:rPr>
        <w:t xml:space="preserve"> </w:t>
      </w:r>
      <w:r>
        <w:rPr>
          <w:rFonts w:cs="Times New Roman" w:ascii="Times New Roman" w:hAnsi="Times New Roman"/>
          <w:i/>
          <w:sz w:val="24"/>
          <w:szCs w:val="24"/>
        </w:rPr>
        <w:t>( Из зала: Вход пускаем пряники.)</w:t>
      </w:r>
    </w:p>
    <w:p>
      <w:pPr>
        <w:pStyle w:val="NoSpacing"/>
        <w:ind w:left="0" w:right="0" w:firstLine="454"/>
        <w:jc w:val="both"/>
        <w:rPr/>
      </w:pPr>
      <w:r>
        <w:rPr>
          <w:rFonts w:cs="Times New Roman" w:ascii="Times New Roman" w:hAnsi="Times New Roman"/>
          <w:sz w:val="24"/>
          <w:szCs w:val="24"/>
        </w:rPr>
        <w:t xml:space="preserve"> </w:t>
      </w:r>
      <w:r>
        <w:rPr>
          <w:rFonts w:cs="Times New Roman" w:ascii="Times New Roman" w:hAnsi="Times New Roman"/>
          <w:sz w:val="24"/>
          <w:szCs w:val="24"/>
        </w:rPr>
        <w:t>Лучше кнут. Потому что пряники в Киеве довели не до добра. Лучше бы был кнут. Глядишь, было бы, полегче. А то пряники пораздавали, а теперь народ думает, как поменяться. Нет в принципе объективно всё, но с другой стороны, сразу надо соображать. Поэтому, я тут вот насчёт пряников не знаю. Я больше за более серьёзные методы воздействия на наших людей, потому что если дашь пряник, он скушает и даже спасибо не скажет, но не поменяется.</w:t>
      </w:r>
    </w:p>
    <w:p>
      <w:pPr>
        <w:pStyle w:val="NoSpacing"/>
        <w:ind w:left="0" w:right="0" w:firstLine="454"/>
        <w:jc w:val="both"/>
        <w:rPr/>
      </w:pPr>
      <w:r>
        <w:rPr>
          <w:rFonts w:cs="Times New Roman" w:ascii="Times New Roman" w:hAnsi="Times New Roman"/>
          <w:sz w:val="24"/>
          <w:szCs w:val="24"/>
        </w:rPr>
        <w:tab/>
        <w:t xml:space="preserve"> </w:t>
      </w:r>
      <w:r>
        <w:rPr>
          <w:rFonts w:cs="Times New Roman" w:ascii="Times New Roman" w:hAnsi="Times New Roman"/>
          <w:i/>
          <w:sz w:val="24"/>
          <w:szCs w:val="24"/>
        </w:rPr>
        <w:t>(Из зала: Неразборчиво.)</w:t>
      </w:r>
    </w:p>
    <w:p>
      <w:pPr>
        <w:pStyle w:val="NoSpacing"/>
        <w:ind w:left="0" w:right="0" w:firstLine="454"/>
        <w:jc w:val="both"/>
        <w:rPr/>
      </w:pPr>
      <w:r>
        <w:rPr>
          <w:rFonts w:cs="Times New Roman" w:ascii="Times New Roman" w:hAnsi="Times New Roman"/>
          <w:sz w:val="24"/>
          <w:szCs w:val="24"/>
        </w:rPr>
        <w:t xml:space="preserve"> </w:t>
      </w:r>
      <w:r>
        <w:rPr>
          <w:rFonts w:cs="Times New Roman" w:ascii="Times New Roman" w:hAnsi="Times New Roman"/>
          <w:sz w:val="24"/>
          <w:szCs w:val="24"/>
        </w:rPr>
        <w:t>Да. Да, поэтому вот здесь нужно искать методы беспряничного действия.</w:t>
      </w:r>
    </w:p>
    <w:p>
      <w:pPr>
        <w:pStyle w:val="NoSpacing"/>
        <w:ind w:left="0" w:right="0" w:firstLine="454"/>
        <w:jc w:val="both"/>
        <w:rPr/>
      </w:pPr>
      <w:r>
        <w:rPr>
          <w:rFonts w:cs="Times New Roman" w:ascii="Times New Roman" w:hAnsi="Times New Roman"/>
          <w:sz w:val="24"/>
          <w:szCs w:val="24"/>
        </w:rPr>
        <w:t xml:space="preserve">Вот такая интересная штука ваш Генезис. Ну что, четыре пункта есть? </w:t>
      </w:r>
      <w:r>
        <w:rPr>
          <w:rFonts w:cs="Times New Roman" w:ascii="Times New Roman" w:hAnsi="Times New Roman"/>
          <w:b/>
          <w:sz w:val="24"/>
          <w:szCs w:val="24"/>
        </w:rPr>
        <w:t xml:space="preserve">Внимание! Это не стратегические – это базовые пункты, которые вы должны нарабатывать, разрабатывать, внедрять каждому Служащему. Иметь проекты такого осуществления, где у вас вырабатывается – Человек, а на следующую ступень, он ещё становится Профессионалом. </w:t>
      </w:r>
      <w:r>
        <w:rPr>
          <w:rFonts w:cs="Times New Roman" w:ascii="Times New Roman" w:hAnsi="Times New Roman"/>
          <w:sz w:val="24"/>
          <w:szCs w:val="24"/>
        </w:rPr>
        <w:t xml:space="preserve">Понятно, да? Но нельзя стать Профессионалом, если ты до этого не умеешь быть Человеком. </w:t>
      </w:r>
      <w:r>
        <w:rPr>
          <w:rFonts w:cs="Times New Roman" w:ascii="Times New Roman" w:hAnsi="Times New Roman"/>
          <w:b/>
          <w:sz w:val="24"/>
          <w:szCs w:val="24"/>
        </w:rPr>
        <w:t>И вот Человек в Генезисе – это ваше всё</w:t>
      </w:r>
      <w:r>
        <w:rPr>
          <w:rFonts w:cs="Times New Roman" w:ascii="Times New Roman" w:hAnsi="Times New Roman"/>
          <w:sz w:val="24"/>
          <w:szCs w:val="24"/>
        </w:rPr>
        <w:t xml:space="preserve">. А если учесть, что на 6-м Горизонте у Савелия Баяны – Человек Метагалактики Фа, то разработка Человека ваше всё, понятно. Это создание Эталонного Человека Метагалактики Фа – Человека новой эпохи. Так что то, что мы с вами обсуждали – это Эталонный Человек новой эпохи, только Метагалактический, потому что Планетарный такие масштабы, вот то, что мы так легко обсуждали, не возьмёт. Есть? </w:t>
      </w:r>
    </w:p>
    <w:p>
      <w:pPr>
        <w:pStyle w:val="NoSpacing"/>
        <w:ind w:left="0" w:right="0" w:firstLine="454"/>
        <w:jc w:val="both"/>
        <w:rPr/>
      </w:pPr>
      <w:r>
        <w:rPr>
          <w:rFonts w:cs="Times New Roman" w:ascii="Times New Roman" w:hAnsi="Times New Roman"/>
          <w:sz w:val="24"/>
          <w:szCs w:val="24"/>
        </w:rPr>
        <w:t xml:space="preserve">Первая практика. Надеюсь, образ я вам такой передал. Не стесняйтесь, что мы сейчас вас будем называть, Высоко Цельно Реальностный Синтез Человека, я вам объяснил почему. И как мы действовали, это откорректируется в тексте. </w:t>
      </w:r>
    </w:p>
    <w:p>
      <w:pPr>
        <w:pStyle w:val="NoSpacing"/>
        <w:ind w:left="0" w:right="0" w:firstLine="454"/>
        <w:jc w:val="both"/>
        <w:rPr>
          <w:rFonts w:ascii="Times New Roman" w:hAnsi="Times New Roman" w:cs="Times New Roman"/>
          <w:sz w:val="24"/>
          <w:szCs w:val="24"/>
        </w:rPr>
      </w:pPr>
      <w:r>
        <w:rPr>
          <w:rFonts w:cs="Times New Roman" w:ascii="Times New Roman" w:hAnsi="Times New Roman"/>
          <w:sz w:val="24"/>
          <w:szCs w:val="24"/>
        </w:rPr>
      </w:r>
    </w:p>
    <w:p>
      <w:pPr>
        <w:pStyle w:val="Heading1"/>
        <w:spacing w:lineRule="auto" w:line="240" w:before="0" w:after="200"/>
        <w:ind w:left="0" w:right="0" w:firstLine="454"/>
        <w:contextualSpacing/>
        <w:jc w:val="center"/>
        <w:rPr/>
      </w:pPr>
      <w:r>
        <w:rPr>
          <w:rFonts w:eastAsia="Times New Roman" w:cs="Times New Roman"/>
          <w:color w:val="00000A"/>
          <w:sz w:val="24"/>
          <w:szCs w:val="24"/>
        </w:rPr>
        <w:t>Практика 1</w:t>
      </w:r>
      <w:r>
        <w:rPr>
          <w:color w:val="00000A"/>
        </w:rPr>
        <w:t xml:space="preserve"> </w:t>
      </w:r>
      <w:r>
        <w:rPr>
          <w:color w:val="00000A"/>
          <w:sz w:val="24"/>
          <w:szCs w:val="24"/>
        </w:rPr>
        <w:t>Стяжание</w:t>
      </w:r>
      <w:r>
        <w:rPr>
          <w:rFonts w:cs="Times New Roman" w:ascii="Times New Roman" w:hAnsi="Times New Roman"/>
          <w:b w:val="false"/>
          <w:color w:val="00000A"/>
          <w:sz w:val="24"/>
          <w:szCs w:val="24"/>
        </w:rPr>
        <w:t xml:space="preserve"> </w:t>
      </w:r>
      <w:r>
        <w:rPr>
          <w:rFonts w:eastAsia="Times New Roman" w:cs="Times New Roman" w:ascii="Times New Roman" w:hAnsi="Times New Roman"/>
          <w:color w:val="00000A"/>
          <w:sz w:val="24"/>
          <w:szCs w:val="24"/>
        </w:rPr>
        <w:t>четыре</w:t>
      </w:r>
      <w:r>
        <w:rPr>
          <w:rFonts w:cs="Times New Roman" w:ascii="Times New Roman" w:hAnsi="Times New Roman"/>
          <w:color w:val="00000A"/>
          <w:sz w:val="24"/>
          <w:szCs w:val="24"/>
        </w:rPr>
        <w:t>х базисных Основ</w:t>
      </w:r>
      <w:r>
        <w:rPr>
          <w:rFonts w:eastAsia="Times New Roman" w:cs="Times New Roman" w:ascii="Times New Roman" w:hAnsi="Times New Roman"/>
          <w:color w:val="00000A"/>
          <w:sz w:val="24"/>
          <w:szCs w:val="24"/>
        </w:rPr>
        <w:t xml:space="preserve"> явления организации ше</w:t>
      </w:r>
      <w:r>
        <w:rPr>
          <w:rFonts w:cs="Times New Roman" w:ascii="Times New Roman" w:hAnsi="Times New Roman"/>
          <w:color w:val="00000A"/>
          <w:sz w:val="24"/>
          <w:szCs w:val="24"/>
        </w:rPr>
        <w:t xml:space="preserve">стого горизонта Высоко Цельно Реальностного </w:t>
      </w:r>
      <w:r>
        <w:rPr>
          <w:rFonts w:eastAsia="Times New Roman" w:cs="Times New Roman" w:ascii="Times New Roman" w:hAnsi="Times New Roman"/>
          <w:color w:val="00000A"/>
          <w:sz w:val="24"/>
          <w:szCs w:val="24"/>
        </w:rPr>
        <w:t>Синтез</w:t>
      </w:r>
      <w:r>
        <w:rPr>
          <w:rFonts w:cs="Times New Roman" w:ascii="Times New Roman" w:hAnsi="Times New Roman"/>
          <w:color w:val="00000A"/>
          <w:sz w:val="24"/>
          <w:szCs w:val="24"/>
        </w:rPr>
        <w:t xml:space="preserve">а </w:t>
      </w:r>
      <w:r>
        <w:rPr>
          <w:rFonts w:eastAsia="Times New Roman" w:cs="Times New Roman" w:ascii="Times New Roman" w:hAnsi="Times New Roman"/>
          <w:color w:val="00000A"/>
          <w:sz w:val="24"/>
          <w:szCs w:val="24"/>
        </w:rPr>
        <w:t>Человека</w:t>
      </w:r>
      <w:r>
        <w:rPr>
          <w:rFonts w:cs="Times New Roman" w:ascii="Times New Roman" w:hAnsi="Times New Roman"/>
          <w:color w:val="00000A"/>
          <w:sz w:val="24"/>
          <w:szCs w:val="24"/>
        </w:rPr>
        <w:t>.</w:t>
      </w:r>
      <w:r>
        <w:rPr>
          <w:rFonts w:cs="Times New Roman" w:ascii="Times New Roman" w:hAnsi="Times New Roman"/>
          <w:b w:val="false"/>
          <w:color w:val="00000A"/>
          <w:sz w:val="24"/>
          <w:szCs w:val="24"/>
        </w:rPr>
        <w:t xml:space="preserve"> </w:t>
      </w:r>
      <w:r>
        <w:rPr>
          <w:rFonts w:cs="Times New Roman" w:ascii="Times New Roman" w:hAnsi="Times New Roman"/>
          <w:color w:val="00000A"/>
          <w:sz w:val="24"/>
          <w:szCs w:val="24"/>
        </w:rPr>
        <w:t>Стяжание Новых</w:t>
      </w:r>
      <w:r>
        <w:rPr>
          <w:rFonts w:eastAsia="Times New Roman" w:cs="Times New Roman" w:ascii="Times New Roman" w:hAnsi="Times New Roman"/>
          <w:color w:val="00000A"/>
          <w:sz w:val="24"/>
          <w:szCs w:val="24"/>
        </w:rPr>
        <w:t xml:space="preserve"> Должностны</w:t>
      </w:r>
      <w:r>
        <w:rPr>
          <w:rFonts w:cs="Times New Roman" w:ascii="Times New Roman" w:hAnsi="Times New Roman"/>
          <w:color w:val="00000A"/>
          <w:sz w:val="24"/>
          <w:szCs w:val="24"/>
        </w:rPr>
        <w:t>х Полномочий</w:t>
      </w:r>
      <w:r>
        <w:rPr>
          <w:rFonts w:eastAsia="Times New Roman" w:cs="Times New Roman" w:ascii="Times New Roman" w:hAnsi="Times New Roman"/>
          <w:i/>
          <w:color w:val="00000A"/>
          <w:sz w:val="24"/>
          <w:szCs w:val="24"/>
        </w:rPr>
        <w:t xml:space="preserve">, </w:t>
      </w:r>
      <w:r>
        <w:rPr>
          <w:rFonts w:cs="Times New Roman" w:ascii="Times New Roman" w:hAnsi="Times New Roman"/>
          <w:color w:val="00000A"/>
          <w:sz w:val="24"/>
          <w:szCs w:val="24"/>
        </w:rPr>
        <w:t xml:space="preserve">Высоко Цельно </w:t>
      </w:r>
      <w:r>
        <w:rPr>
          <w:rFonts w:eastAsia="Times New Roman" w:cs="Times New Roman" w:ascii="Times New Roman" w:hAnsi="Times New Roman"/>
          <w:color w:val="00000A"/>
          <w:sz w:val="24"/>
          <w:szCs w:val="24"/>
        </w:rPr>
        <w:t>Реальностного Синтеза Человека</w:t>
      </w:r>
    </w:p>
    <w:p>
      <w:pPr>
        <w:pStyle w:val="Normal"/>
        <w:spacing w:lineRule="auto" w:line="240" w:before="0" w:after="0"/>
        <w:ind w:left="0" w:right="0" w:firstLine="454"/>
        <w:contextualSpacing/>
        <w:rPr>
          <w:rFonts w:ascii="Calibri" w:hAnsi="Calibri" w:eastAsia="Times New Roman" w:cs="Times New Roman"/>
          <w:sz w:val="24"/>
          <w:szCs w:val="24"/>
        </w:rPr>
      </w:pPr>
      <w:r>
        <w:rPr>
          <w:rFonts w:eastAsia="Times New Roman" w:cs="Times New Roman"/>
          <w:sz w:val="24"/>
          <w:szCs w:val="24"/>
        </w:rPr>
      </w:r>
    </w:p>
    <w:p>
      <w:pPr>
        <w:pStyle w:val="Subtitle"/>
        <w:spacing w:lineRule="auto" w:line="240" w:before="0" w:after="0"/>
        <w:ind w:left="0" w:right="0" w:firstLine="454"/>
        <w:contextualSpacing/>
        <w:jc w:val="both"/>
        <w:rPr/>
      </w:pPr>
      <w:r>
        <w:rPr>
          <w:rFonts w:eastAsia="Times New Roman" w:cs="Times New Roman" w:ascii="Times New Roman" w:hAnsi="Times New Roman"/>
          <w:color w:val="00000A"/>
        </w:rPr>
        <w:t xml:space="preserve">И мы возжигаемся всем Синтезом каждого из нас. Синтезируемся с Изначально Вышестоящими </w:t>
      </w:r>
      <w:r>
        <w:rPr>
          <w:rFonts w:cs="Times New Roman" w:ascii="Times New Roman" w:hAnsi="Times New Roman"/>
          <w:color w:val="00000A"/>
        </w:rPr>
        <w:t>Аватарами Синтеза Кут Хуми Фаинь.</w:t>
      </w:r>
      <w:r>
        <w:rPr>
          <w:rFonts w:eastAsia="Times New Roman" w:cs="Times New Roman" w:ascii="Times New Roman" w:hAnsi="Times New Roman"/>
          <w:color w:val="00000A"/>
        </w:rPr>
        <w:t xml:space="preserve"> Переходим в Зал 16320-ти Высоко Цельно Реально Явленно. Развёртываясь в зале ИВДИВО пред Аватарами Синтеза Кут</w:t>
      </w:r>
      <w:r>
        <w:rPr>
          <w:rFonts w:cs="Times New Roman" w:ascii="Times New Roman" w:hAnsi="Times New Roman"/>
          <w:color w:val="00000A"/>
        </w:rPr>
        <w:t xml:space="preserve"> </w:t>
      </w:r>
      <w:r>
        <w:rPr>
          <w:rFonts w:eastAsia="Times New Roman" w:cs="Times New Roman" w:ascii="Times New Roman" w:hAnsi="Times New Roman"/>
          <w:color w:val="00000A"/>
        </w:rPr>
        <w:t>Хуми Фаинь и, синтезируясь с Аватарами Синтеза Кут</w:t>
      </w:r>
      <w:r>
        <w:rPr>
          <w:rFonts w:cs="Times New Roman" w:ascii="Times New Roman" w:hAnsi="Times New Roman"/>
          <w:color w:val="00000A"/>
        </w:rPr>
        <w:t xml:space="preserve"> </w:t>
      </w:r>
      <w:r>
        <w:rPr>
          <w:rFonts w:eastAsia="Times New Roman" w:cs="Times New Roman" w:ascii="Times New Roman" w:hAnsi="Times New Roman"/>
          <w:color w:val="00000A"/>
        </w:rPr>
        <w:t>Хуми Фаинь, с учётом достигнутого на Съезде ИВДИВО и всех специфик возникающих из утверждения новой Иерархии Изначально Вышестоящего Отца</w:t>
      </w:r>
      <w:r>
        <w:rPr>
          <w:rFonts w:cs="Times New Roman" w:ascii="Times New Roman" w:hAnsi="Times New Roman"/>
          <w:color w:val="00000A"/>
        </w:rPr>
        <w:t>. Просим преобразить Д</w:t>
      </w:r>
      <w:r>
        <w:rPr>
          <w:rFonts w:eastAsia="Times New Roman" w:cs="Times New Roman" w:ascii="Times New Roman" w:hAnsi="Times New Roman"/>
          <w:color w:val="00000A"/>
        </w:rPr>
        <w:t>олжностное звучание каждого из нас и Должности шестого горизонта Аватара ИВДИВО на Явление Высоко Цель</w:t>
      </w:r>
      <w:r>
        <w:rPr>
          <w:rFonts w:cs="Times New Roman" w:ascii="Times New Roman" w:hAnsi="Times New Roman"/>
          <w:color w:val="00000A"/>
        </w:rPr>
        <w:t xml:space="preserve">но </w:t>
      </w:r>
      <w:r>
        <w:rPr>
          <w:rFonts w:eastAsia="Times New Roman" w:cs="Times New Roman" w:ascii="Times New Roman" w:hAnsi="Times New Roman"/>
          <w:color w:val="00000A"/>
        </w:rPr>
        <w:t>Реальностного Синтеза Человека каждым из нас и синтезом нас физически собою.</w:t>
      </w:r>
    </w:p>
    <w:p>
      <w:pPr>
        <w:pStyle w:val="Subtitle"/>
        <w:spacing w:lineRule="auto" w:line="240" w:before="0" w:after="0"/>
        <w:ind w:left="0" w:right="0" w:firstLine="454"/>
        <w:contextualSpacing/>
        <w:jc w:val="both"/>
        <w:rPr/>
      </w:pPr>
      <w:r>
        <w:rPr>
          <w:rFonts w:cs="Times New Roman" w:ascii="Times New Roman" w:hAnsi="Times New Roman"/>
          <w:color w:val="00000A"/>
        </w:rPr>
        <w:t xml:space="preserve"> </w:t>
      </w:r>
      <w:r>
        <w:rPr>
          <w:rFonts w:eastAsia="Times New Roman" w:cs="Times New Roman" w:ascii="Times New Roman" w:hAnsi="Times New Roman"/>
          <w:color w:val="00000A"/>
        </w:rPr>
        <w:t>И, синтезируясь с Хум Аватаров Синтеза Кут Хуми Фаинь, стяжаем Синтез Синтеза Изначально Вышестоящего Отца и, возжигаясь, преображаемся им.</w:t>
      </w:r>
    </w:p>
    <w:p>
      <w:pPr>
        <w:pStyle w:val="Subtitle"/>
        <w:spacing w:lineRule="auto" w:line="240" w:before="0" w:after="0"/>
        <w:ind w:left="0" w:right="0" w:firstLine="454"/>
        <w:contextualSpacing/>
        <w:jc w:val="both"/>
        <w:rPr/>
      </w:pPr>
      <w:r>
        <w:rPr>
          <w:rFonts w:eastAsia="Times New Roman" w:cs="Times New Roman" w:ascii="Times New Roman" w:hAnsi="Times New Roman"/>
          <w:color w:val="00000A"/>
        </w:rPr>
        <w:t xml:space="preserve"> </w:t>
      </w:r>
      <w:r>
        <w:rPr>
          <w:rFonts w:eastAsia="Times New Roman" w:cs="Times New Roman" w:ascii="Times New Roman" w:hAnsi="Times New Roman"/>
          <w:color w:val="00000A"/>
        </w:rPr>
        <w:t>Владыка Кут Хуми сейчас вслух в Зале сказал: «Утверждаю!» Услышьте, звучит. А дополнительно объяснил</w:t>
      </w:r>
      <w:r>
        <w:rPr>
          <w:rFonts w:cs="Times New Roman" w:ascii="Times New Roman" w:hAnsi="Times New Roman"/>
          <w:color w:val="00000A"/>
        </w:rPr>
        <w:t>, мы не можем сказать Человека К</w:t>
      </w:r>
      <w:r>
        <w:rPr>
          <w:rFonts w:eastAsia="Times New Roman" w:cs="Times New Roman" w:ascii="Times New Roman" w:hAnsi="Times New Roman"/>
          <w:color w:val="00000A"/>
        </w:rPr>
        <w:t>ультуры – назвать, потому, что это будет узкий смысл Человека. То есть, требовать только культуру. Но, мы должны понимать, что как ч</w:t>
      </w:r>
      <w:r>
        <w:rPr>
          <w:rFonts w:cs="Times New Roman" w:ascii="Times New Roman" w:hAnsi="Times New Roman"/>
          <w:color w:val="00000A"/>
        </w:rPr>
        <w:t>асть сюда это включено, поэтому</w:t>
      </w:r>
      <w:r>
        <w:rPr>
          <w:rFonts w:eastAsia="Times New Roman" w:cs="Times New Roman" w:ascii="Times New Roman" w:hAnsi="Times New Roman"/>
          <w:color w:val="00000A"/>
        </w:rPr>
        <w:t xml:space="preserve"> Высоко Цельно</w:t>
      </w:r>
      <w:r>
        <w:rPr>
          <w:rFonts w:cs="Times New Roman" w:ascii="Times New Roman" w:hAnsi="Times New Roman"/>
          <w:color w:val="00000A"/>
        </w:rPr>
        <w:t xml:space="preserve"> </w:t>
      </w:r>
      <w:r>
        <w:rPr>
          <w:rFonts w:eastAsia="Times New Roman" w:cs="Times New Roman" w:ascii="Times New Roman" w:hAnsi="Times New Roman"/>
          <w:color w:val="00000A"/>
        </w:rPr>
        <w:t xml:space="preserve">Реальностный Синтез Человека, </w:t>
      </w:r>
      <w:r>
        <w:rPr>
          <w:rFonts w:cs="Times New Roman" w:ascii="Times New Roman" w:hAnsi="Times New Roman"/>
          <w:color w:val="00000A"/>
        </w:rPr>
        <w:t>но он строится, в том числе на Основах К</w:t>
      </w:r>
      <w:r>
        <w:rPr>
          <w:rFonts w:eastAsia="Times New Roman" w:cs="Times New Roman" w:ascii="Times New Roman" w:hAnsi="Times New Roman"/>
          <w:color w:val="00000A"/>
        </w:rPr>
        <w:t xml:space="preserve">ультуры. Вот так будет правильно. Это был мой вопрос на счёт Человека Культуры. </w:t>
      </w:r>
    </w:p>
    <w:p>
      <w:pPr>
        <w:pStyle w:val="Subtitle"/>
        <w:spacing w:lineRule="auto" w:line="240" w:before="0" w:after="0"/>
        <w:ind w:left="0" w:right="0" w:firstLine="454"/>
        <w:contextualSpacing/>
        <w:jc w:val="both"/>
        <w:rPr/>
      </w:pPr>
      <w:r>
        <w:rPr>
          <w:rFonts w:cs="Times New Roman" w:ascii="Times New Roman" w:hAnsi="Times New Roman"/>
          <w:color w:val="00000A"/>
        </w:rPr>
        <w:t xml:space="preserve"> </w:t>
      </w:r>
      <w:r>
        <w:rPr>
          <w:rFonts w:eastAsia="Times New Roman" w:cs="Times New Roman" w:ascii="Times New Roman" w:hAnsi="Times New Roman"/>
          <w:color w:val="00000A"/>
        </w:rPr>
        <w:t>И синтезируясь с Аватаром Синтеза Кут</w:t>
      </w:r>
      <w:r>
        <w:rPr>
          <w:rFonts w:cs="Times New Roman" w:ascii="Times New Roman" w:hAnsi="Times New Roman"/>
          <w:color w:val="00000A"/>
        </w:rPr>
        <w:t xml:space="preserve"> </w:t>
      </w:r>
      <w:r>
        <w:rPr>
          <w:rFonts w:eastAsia="Times New Roman" w:cs="Times New Roman" w:ascii="Times New Roman" w:hAnsi="Times New Roman"/>
          <w:color w:val="00000A"/>
        </w:rPr>
        <w:t xml:space="preserve">Хуми, стяжаем новые Должностные Полномочия, стяжаем </w:t>
      </w:r>
      <w:r>
        <w:rPr>
          <w:rFonts w:cs="Times New Roman" w:ascii="Times New Roman" w:hAnsi="Times New Roman"/>
          <w:color w:val="00000A"/>
        </w:rPr>
        <w:t>Аватара Высоко Цельно</w:t>
      </w:r>
      <w:r>
        <w:rPr>
          <w:rFonts w:eastAsia="Times New Roman" w:cs="Times New Roman" w:ascii="Times New Roman" w:hAnsi="Times New Roman"/>
          <w:color w:val="00000A"/>
        </w:rPr>
        <w:t xml:space="preserve"> Реальностного Синтеза Человека каждым из нас и синтезом нас синтез физически собою. И возжигаясь, преображаемся этим в явлении каждого из нас. И, возжигаясь, преображаясь, возжигаясь, Синтез Синтезом Изначально Вышестоящего Отца преображаемся им. Развёртываемся в Форме. Синтезируясь с Аватарами Синтеза Кут Хуми Фаинь, и стяжаем Форму Аватара Высоко Цель</w:t>
      </w:r>
      <w:r>
        <w:rPr>
          <w:rFonts w:cs="Times New Roman" w:ascii="Times New Roman" w:hAnsi="Times New Roman"/>
          <w:color w:val="00000A"/>
        </w:rPr>
        <w:t>но</w:t>
      </w:r>
      <w:r>
        <w:rPr>
          <w:rFonts w:eastAsia="Times New Roman" w:cs="Times New Roman" w:ascii="Times New Roman" w:hAnsi="Times New Roman"/>
          <w:color w:val="00000A"/>
        </w:rPr>
        <w:t xml:space="preserve"> Реальностного Синтеза Человека. И возжигаясь, преображаемся ею.</w:t>
      </w:r>
    </w:p>
    <w:p>
      <w:pPr>
        <w:pStyle w:val="Subtitle"/>
        <w:spacing w:lineRule="auto" w:line="240" w:before="0" w:after="0"/>
        <w:ind w:left="0" w:right="0" w:firstLine="454"/>
        <w:contextualSpacing/>
        <w:jc w:val="both"/>
        <w:rPr/>
      </w:pPr>
      <w:r>
        <w:rPr>
          <w:rFonts w:eastAsia="Times New Roman" w:cs="Times New Roman" w:ascii="Times New Roman" w:hAnsi="Times New Roman"/>
          <w:color w:val="00000A"/>
        </w:rPr>
        <w:t xml:space="preserve"> </w:t>
      </w:r>
      <w:r>
        <w:rPr>
          <w:rFonts w:eastAsia="Times New Roman" w:cs="Times New Roman" w:ascii="Times New Roman" w:hAnsi="Times New Roman"/>
          <w:color w:val="00000A"/>
        </w:rPr>
        <w:t xml:space="preserve">Я напоминаю, у нас восьмой День Творения – это последний день внесения всех изменений. Мы успели. (Голос с зала) Не важно, и то же самое Владыкам. </w:t>
      </w:r>
      <w:r>
        <w:rPr>
          <w:rFonts w:cs="Times New Roman" w:ascii="Times New Roman" w:hAnsi="Times New Roman"/>
          <w:color w:val="00000A"/>
        </w:rPr>
        <w:t>Т</w:t>
      </w:r>
      <w:r>
        <w:rPr>
          <w:rFonts w:eastAsia="Times New Roman" w:cs="Times New Roman" w:ascii="Times New Roman" w:hAnsi="Times New Roman"/>
          <w:color w:val="00000A"/>
        </w:rPr>
        <w:t xml:space="preserve">ы Владыка ИВДИВО, у вас название не меняется. </w:t>
      </w:r>
    </w:p>
    <w:p>
      <w:pPr>
        <w:pStyle w:val="Subtitle"/>
        <w:spacing w:lineRule="auto" w:line="240" w:before="0" w:after="0"/>
        <w:ind w:left="0" w:right="0" w:firstLine="454"/>
        <w:contextualSpacing/>
        <w:jc w:val="both"/>
        <w:rPr/>
      </w:pPr>
      <w:r>
        <w:rPr>
          <w:rFonts w:eastAsia="Times New Roman" w:cs="Times New Roman" w:ascii="Times New Roman" w:hAnsi="Times New Roman"/>
          <w:color w:val="00000A"/>
        </w:rPr>
        <w:t>И далее мы синтезируемся с Изначально Вышестоящим Отцом. И далее мы синтезируемся с Изначально Вышестоящими Аватарами Синтеза Кут</w:t>
      </w:r>
      <w:r>
        <w:rPr>
          <w:rFonts w:cs="Times New Roman" w:ascii="Times New Roman" w:hAnsi="Times New Roman"/>
          <w:color w:val="00000A"/>
        </w:rPr>
        <w:t xml:space="preserve"> </w:t>
      </w:r>
      <w:r>
        <w:rPr>
          <w:rFonts w:eastAsia="Times New Roman" w:cs="Times New Roman" w:ascii="Times New Roman" w:hAnsi="Times New Roman"/>
          <w:color w:val="00000A"/>
        </w:rPr>
        <w:t xml:space="preserve">Хуми Фаинь и просим заложить четыре базисные Основы явления организации шестого горизонта Высоко Цельно Реальностный Синтез Человека, каждым из нас и синтезом нас, обозначенные на данном совещании. И, синтезируясь с Аватарами Синтеза Кут Хуми Фаинь, стяжаем Синтез Изначально Вышестоящего Отца и, возжигаясь, преображаемся им. </w:t>
      </w:r>
    </w:p>
    <w:p>
      <w:pPr>
        <w:pStyle w:val="Subtitle"/>
        <w:spacing w:lineRule="auto" w:line="240" w:before="0" w:after="0"/>
        <w:ind w:left="0" w:right="0" w:firstLine="454"/>
        <w:contextualSpacing/>
        <w:jc w:val="both"/>
        <w:rPr/>
      </w:pPr>
      <w:r>
        <w:rPr>
          <w:rFonts w:eastAsia="Times New Roman" w:cs="Times New Roman" w:ascii="Times New Roman" w:hAnsi="Times New Roman"/>
          <w:color w:val="00000A"/>
        </w:rPr>
        <w:t>И далее мы синтезируемся с Изначально Вышестоящим Отцом. Переходим в Зал Изначально Вышестоящего Отца 16385-ти Высоко Цельно Реально Явленно. Развёртываемся пред Изначально Вышестоящим Отцом</w:t>
      </w:r>
      <w:r>
        <w:rPr>
          <w:rFonts w:cs="Times New Roman" w:ascii="Times New Roman" w:hAnsi="Times New Roman"/>
          <w:color w:val="00000A"/>
        </w:rPr>
        <w:t xml:space="preserve"> Аватарами Высоко Цельно </w:t>
      </w:r>
      <w:r>
        <w:rPr>
          <w:rFonts w:eastAsia="Times New Roman" w:cs="Times New Roman" w:ascii="Times New Roman" w:hAnsi="Times New Roman"/>
          <w:color w:val="00000A"/>
        </w:rPr>
        <w:t>Реального Синтеза Человека в Форме.</w:t>
      </w:r>
    </w:p>
    <w:p>
      <w:pPr>
        <w:pStyle w:val="Subtitle"/>
        <w:spacing w:lineRule="auto" w:line="240" w:before="0" w:after="0"/>
        <w:ind w:left="0" w:right="0" w:firstLine="454"/>
        <w:contextualSpacing/>
        <w:jc w:val="both"/>
        <w:rPr/>
      </w:pPr>
      <w:r>
        <w:rPr>
          <w:rFonts w:eastAsia="Times New Roman" w:cs="Times New Roman" w:ascii="Times New Roman" w:hAnsi="Times New Roman"/>
          <w:color w:val="00000A"/>
        </w:rPr>
        <w:t xml:space="preserve"> </w:t>
      </w:r>
      <w:r>
        <w:rPr>
          <w:rFonts w:eastAsia="Times New Roman" w:cs="Times New Roman" w:ascii="Times New Roman" w:hAnsi="Times New Roman"/>
          <w:color w:val="00000A"/>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на явление четырёх принципов развития </w:t>
      </w:r>
      <w:r>
        <w:rPr>
          <w:rFonts w:cs="Times New Roman" w:ascii="Times New Roman" w:hAnsi="Times New Roman"/>
          <w:color w:val="00000A"/>
        </w:rPr>
        <w:t>и реализации Высоко Цельно</w:t>
      </w:r>
      <w:r>
        <w:rPr>
          <w:rFonts w:eastAsia="Times New Roman" w:cs="Times New Roman" w:ascii="Times New Roman" w:hAnsi="Times New Roman"/>
          <w:color w:val="00000A"/>
        </w:rPr>
        <w:t xml:space="preserve"> Реальностного Синтеза Человека синтез физически собою. И, возжигаясь Синтезом Изначально Вышестоящего Отца, преображаемся им. </w:t>
      </w:r>
    </w:p>
    <w:p>
      <w:pPr>
        <w:pStyle w:val="Subtitle"/>
        <w:spacing w:lineRule="auto" w:line="240" w:before="0" w:after="0"/>
        <w:ind w:left="0" w:right="0" w:firstLine="454"/>
        <w:contextualSpacing/>
        <w:jc w:val="both"/>
        <w:rPr/>
      </w:pPr>
      <w:r>
        <w:rPr>
          <w:rFonts w:eastAsia="Times New Roman" w:cs="Times New Roman" w:ascii="Times New Roman" w:hAnsi="Times New Roman"/>
          <w:color w:val="00000A"/>
        </w:rPr>
        <w:t xml:space="preserve">И мы благодарим Изначально Вышестоящего Отца. Благодарим Аватаров Синтеза Кут Хуми Фаинь. Возвращаемся в физическую реализацию каждым из нас и синтезом нас. Развёртываемся физически, развёртывая всё стяженное и возожженное синтез физически собою. </w:t>
      </w:r>
    </w:p>
    <w:p>
      <w:pPr>
        <w:pStyle w:val="Subtitle"/>
        <w:spacing w:lineRule="auto" w:line="240" w:before="0" w:after="0"/>
        <w:ind w:left="0" w:right="0" w:firstLine="454"/>
        <w:contextualSpacing/>
        <w:jc w:val="both"/>
        <w:rPr/>
      </w:pPr>
      <w:r>
        <w:rPr>
          <w:rFonts w:eastAsia="Times New Roman" w:cs="Times New Roman" w:ascii="Times New Roman" w:hAnsi="Times New Roman"/>
          <w:color w:val="00000A"/>
        </w:rPr>
        <w:t xml:space="preserve">И эманируем всё стяжённое и возожжённое в ИВДИВО и ИВДИВО каждого из нас. </w:t>
      </w:r>
    </w:p>
    <w:p>
      <w:pPr>
        <w:pStyle w:val="Subtitle"/>
        <w:spacing w:lineRule="auto" w:line="240" w:before="0" w:after="0"/>
        <w:ind w:left="0" w:right="0" w:firstLine="454"/>
        <w:contextualSpacing/>
        <w:jc w:val="both"/>
        <w:rPr/>
      </w:pPr>
      <w:r>
        <w:rPr>
          <w:rFonts w:eastAsia="Times New Roman" w:cs="Times New Roman" w:ascii="Times New Roman" w:hAnsi="Times New Roman"/>
          <w:color w:val="00000A"/>
        </w:rPr>
        <w:t xml:space="preserve">И выходим из практики. Аминь. </w:t>
      </w:r>
    </w:p>
    <w:p>
      <w:pPr>
        <w:pStyle w:val="Subtitle"/>
        <w:spacing w:lineRule="auto" w:line="240" w:before="0" w:after="0"/>
        <w:ind w:left="0" w:right="0" w:firstLine="454"/>
        <w:contextualSpacing/>
        <w:jc w:val="both"/>
        <w:rPr>
          <w:rFonts w:ascii="Cambria" w:hAnsi="Cambria" w:eastAsia="Times New Roman" w:cs="Times New Roman"/>
          <w:color w:val="00000A"/>
        </w:rPr>
      </w:pPr>
      <w:r>
        <w:rPr>
          <w:rFonts w:eastAsia="Times New Roman" w:cs="Times New Roman"/>
          <w:color w:val="00000A"/>
        </w:rPr>
      </w:r>
    </w:p>
    <w:p>
      <w:pPr>
        <w:pStyle w:val="Normal"/>
        <w:spacing w:lineRule="auto" w:line="240" w:before="0" w:after="0"/>
        <w:ind w:left="0" w:right="0" w:firstLine="454"/>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0" w:right="0" w:firstLine="454"/>
        <w:contextualSpacing/>
        <w:jc w:val="both"/>
        <w:rPr/>
      </w:pPr>
      <w:r>
        <w:rPr>
          <w:rFonts w:cs="Times New Roman" w:ascii="Times New Roman" w:hAnsi="Times New Roman"/>
          <w:sz w:val="24"/>
          <w:szCs w:val="24"/>
        </w:rPr>
        <w:t>Поздравляю с новой должностью. Мы смогли в это войти. Теперь мы вам должны передать полномочия на эту тему, но вначале разработать четыре стратегические перспективы, то есть, в каком направлении вы будете это всё развивать, реализовывать и связывать.</w:t>
      </w:r>
    </w:p>
    <w:p>
      <w:pPr>
        <w:pStyle w:val="Normal"/>
        <w:spacing w:lineRule="auto" w:line="240" w:before="0" w:after="0"/>
        <w:ind w:left="0" w:right="0" w:firstLine="454"/>
        <w:contextualSpacing/>
        <w:jc w:val="both"/>
        <w:rPr/>
      </w:pPr>
      <w:r>
        <w:rPr>
          <w:rFonts w:cs="Times New Roman" w:ascii="Times New Roman" w:hAnsi="Times New Roman"/>
          <w:sz w:val="24"/>
          <w:szCs w:val="24"/>
        </w:rPr>
        <w:t xml:space="preserve"> </w:t>
      </w:r>
      <w:r>
        <w:rPr>
          <w:rFonts w:cs="Times New Roman" w:ascii="Times New Roman" w:hAnsi="Times New Roman"/>
          <w:sz w:val="24"/>
          <w:szCs w:val="24"/>
        </w:rPr>
        <w:t>У нас здесь на совещаниях и Владыки и Аватары. Здесь проблем нет, просто форму Владыки одеваешь и всё. (</w:t>
      </w:r>
      <w:r>
        <w:rPr>
          <w:rFonts w:cs="Times New Roman" w:ascii="Times New Roman" w:hAnsi="Times New Roman"/>
          <w:i/>
          <w:sz w:val="24"/>
          <w:szCs w:val="24"/>
        </w:rPr>
        <w:t>Обращается к сидящему в зале).</w:t>
      </w:r>
      <w:r>
        <w:rPr>
          <w:rFonts w:cs="Times New Roman" w:ascii="Times New Roman" w:hAnsi="Times New Roman"/>
          <w:sz w:val="24"/>
          <w:szCs w:val="24"/>
        </w:rPr>
        <w:t xml:space="preserve"> А разрабатывать в своих Домах вы будете и это тоже. Как будто совмещение идёт. Мы это на пятый день пообщаемся. Я думаю, тут стратегическая перспектива – самая простая. </w:t>
      </w:r>
    </w:p>
    <w:p>
      <w:pPr>
        <w:pStyle w:val="Normal"/>
        <w:spacing w:lineRule="auto" w:line="240" w:before="0" w:after="0"/>
        <w:ind w:left="0" w:right="0" w:firstLine="454"/>
        <w:contextualSpacing/>
        <w:jc w:val="both"/>
        <w:rPr/>
      </w:pPr>
      <w:r>
        <w:rPr>
          <w:rFonts w:cs="Times New Roman" w:ascii="Times New Roman" w:hAnsi="Times New Roman"/>
          <w:sz w:val="24"/>
          <w:szCs w:val="24"/>
        </w:rPr>
        <w:t xml:space="preserve">Первую нам назвали. Части. И если раньше мы думали, что Части относятся к Человеку-Творцу, ну там по спецификам и разным. На самом деле разработка Частей в первую очередь занимаетесь </w:t>
      </w:r>
      <w:r>
        <w:rPr>
          <w:rFonts w:cs="Times New Roman" w:ascii="Times New Roman" w:hAnsi="Times New Roman"/>
          <w:b/>
          <w:sz w:val="24"/>
          <w:szCs w:val="24"/>
        </w:rPr>
        <w:t>вы</w:t>
      </w:r>
      <w:r>
        <w:rPr>
          <w:rFonts w:cs="Times New Roman" w:ascii="Times New Roman" w:hAnsi="Times New Roman"/>
          <w:sz w:val="24"/>
          <w:szCs w:val="24"/>
        </w:rPr>
        <w:t xml:space="preserve"> </w:t>
      </w:r>
      <w:r>
        <w:rPr>
          <w:rFonts w:cs="Times New Roman" w:ascii="Times New Roman" w:hAnsi="Times New Roman"/>
          <w:b/>
          <w:sz w:val="24"/>
          <w:szCs w:val="24"/>
        </w:rPr>
        <w:t>в Высокой Цельной Реальности</w:t>
      </w:r>
      <w:r>
        <w:rPr>
          <w:rFonts w:cs="Times New Roman" w:ascii="Times New Roman" w:hAnsi="Times New Roman"/>
          <w:sz w:val="24"/>
          <w:szCs w:val="24"/>
        </w:rPr>
        <w:t xml:space="preserve">, вот эти 4096, и ваша стратегическая перспектива: </w:t>
      </w:r>
      <w:r>
        <w:rPr>
          <w:rFonts w:cs="Times New Roman" w:ascii="Times New Roman" w:hAnsi="Times New Roman"/>
          <w:b/>
          <w:sz w:val="24"/>
          <w:szCs w:val="24"/>
        </w:rPr>
        <w:t>Части Человека Высокой Цельной Реальности</w:t>
      </w:r>
      <w:r>
        <w:rPr>
          <w:rFonts w:cs="Times New Roman" w:ascii="Times New Roman" w:hAnsi="Times New Roman"/>
          <w:sz w:val="24"/>
          <w:szCs w:val="24"/>
        </w:rPr>
        <w:t xml:space="preserve">. Вот не Части Человека-Творца, который что-то ими делает. Как там Посвящения. Как знаете. Смотрите, у Человека-Творца Часть уже имеет совершенство, чтобы творить, то есть она уже разработана. А у вас Часть, которая должна ещё состояться и начать разрабатываться. Ну, знаете, как вот ребёнок родился, его надо научить ходить. Вот у вас – это родился. И ещё научить ходить и ещё в Высокую Цельную Реальность, а потом он достигнет какого-то совершенства, чтоб стать спортсменом. Это уже Человек-Творец. Это уже спортсмен. Увидели, вот такая тонкость. Поэтому </w:t>
      </w:r>
      <w:r>
        <w:rPr>
          <w:rFonts w:cs="Times New Roman" w:ascii="Times New Roman" w:hAnsi="Times New Roman"/>
          <w:b/>
          <w:sz w:val="24"/>
          <w:szCs w:val="24"/>
        </w:rPr>
        <w:t xml:space="preserve">базовая разработка развития Частей Высокой Цельной Реальности – </w:t>
      </w:r>
      <w:r>
        <w:rPr>
          <w:rFonts w:cs="Times New Roman" w:ascii="Times New Roman" w:hAnsi="Times New Roman"/>
          <w:sz w:val="24"/>
          <w:szCs w:val="24"/>
        </w:rPr>
        <w:t>ваше</w:t>
      </w:r>
      <w:r>
        <w:rPr>
          <w:rFonts w:cs="Times New Roman" w:ascii="Times New Roman" w:hAnsi="Times New Roman"/>
          <w:b/>
          <w:sz w:val="24"/>
          <w:szCs w:val="24"/>
        </w:rPr>
        <w:t xml:space="preserve"> </w:t>
      </w:r>
      <w:r>
        <w:rPr>
          <w:rFonts w:cs="Times New Roman" w:ascii="Times New Roman" w:hAnsi="Times New Roman"/>
          <w:sz w:val="24"/>
          <w:szCs w:val="24"/>
        </w:rPr>
        <w:t>всё.</w:t>
      </w:r>
      <w:r>
        <w:rPr>
          <w:rFonts w:cs="Times New Roman" w:ascii="Times New Roman" w:hAnsi="Times New Roman"/>
          <w:b/>
          <w:sz w:val="24"/>
          <w:szCs w:val="24"/>
        </w:rPr>
        <w:t xml:space="preserve"> Первая стратегическая перспектива.</w:t>
      </w:r>
      <w:r>
        <w:rPr>
          <w:rFonts w:cs="Times New Roman" w:ascii="Times New Roman" w:hAnsi="Times New Roman"/>
          <w:sz w:val="24"/>
          <w:szCs w:val="24"/>
        </w:rPr>
        <w:t xml:space="preserve"> Человек Высокой Цельной Реальности – это Части. Теургия – это синтез Частей. Мы об этом говорили. Здесь, я думаю, понятно. Пояснять не имеет смысла.</w:t>
      </w:r>
    </w:p>
    <w:p>
      <w:pPr>
        <w:pStyle w:val="Normal"/>
        <w:spacing w:lineRule="auto" w:line="240" w:before="0" w:after="0"/>
        <w:ind w:left="0" w:right="0" w:firstLine="454"/>
        <w:contextualSpacing/>
        <w:jc w:val="both"/>
        <w:rPr/>
      </w:pPr>
      <w:r>
        <w:rPr>
          <w:rFonts w:cs="Times New Roman" w:ascii="Times New Roman" w:hAnsi="Times New Roman"/>
          <w:sz w:val="24"/>
          <w:szCs w:val="24"/>
        </w:rPr>
        <w:t xml:space="preserve"> </w:t>
      </w:r>
      <w:r>
        <w:rPr>
          <w:rFonts w:cs="Times New Roman" w:ascii="Times New Roman" w:hAnsi="Times New Roman"/>
          <w:sz w:val="24"/>
          <w:szCs w:val="24"/>
        </w:rPr>
        <w:t>Вторая перспектива. Теперь вы говорите. У нас там что-то было записано на стратегию. Я сказал: Потом. Или нет. А? (</w:t>
      </w:r>
      <w:r>
        <w:rPr>
          <w:rFonts w:cs="Times New Roman" w:ascii="Times New Roman" w:hAnsi="Times New Roman"/>
          <w:i/>
          <w:sz w:val="24"/>
          <w:szCs w:val="24"/>
        </w:rPr>
        <w:t>реплика из зала)</w:t>
      </w:r>
      <w:r>
        <w:rPr>
          <w:rFonts w:cs="Times New Roman" w:ascii="Times New Roman" w:hAnsi="Times New Roman"/>
          <w:sz w:val="24"/>
          <w:szCs w:val="24"/>
        </w:rPr>
        <w:t xml:space="preserve"> Это мы заложили в основу. Там. Давайте так, те четыре пункта, что заложили, мы их уже не трогаем. В тех пунктах мы о Частях говорили, но у нас не было перспективы Частей Высокой Цельной Реальности. Это как раз на потом. Вот здесь. Первый пункт есть. Что ещё мы должны делать в разработке в Высоко Цельных Реальностях? В разработке Высоко Цельных Реальностях Синтеза Человека. Подскажу. Кто у нас вообще в Высоко Цельных Реальностях находится?</w:t>
      </w:r>
    </w:p>
    <w:p>
      <w:pPr>
        <w:pStyle w:val="Normal"/>
        <w:spacing w:lineRule="auto" w:line="240" w:before="0" w:after="0"/>
        <w:ind w:left="0" w:right="0" w:firstLine="454"/>
        <w:contextualSpacing/>
        <w:jc w:val="both"/>
        <w:rPr/>
      </w:pPr>
      <w:r>
        <w:rPr>
          <w:rFonts w:cs="Times New Roman" w:ascii="Times New Roman" w:hAnsi="Times New Roman"/>
          <w:sz w:val="24"/>
          <w:szCs w:val="24"/>
        </w:rPr>
        <w:t>(</w:t>
      </w:r>
      <w:r>
        <w:rPr>
          <w:rFonts w:cs="Times New Roman" w:ascii="Times New Roman" w:hAnsi="Times New Roman"/>
          <w:i/>
          <w:sz w:val="24"/>
          <w:szCs w:val="24"/>
        </w:rPr>
        <w:t>Из зала:</w:t>
      </w:r>
      <w:r>
        <w:rPr>
          <w:rFonts w:cs="Times New Roman" w:ascii="Times New Roman" w:hAnsi="Times New Roman"/>
          <w:sz w:val="24"/>
          <w:szCs w:val="24"/>
        </w:rPr>
        <w:t xml:space="preserve"> </w:t>
      </w:r>
      <w:r>
        <w:rPr>
          <w:rFonts w:cs="Times New Roman" w:ascii="Times New Roman" w:hAnsi="Times New Roman"/>
          <w:i/>
          <w:sz w:val="24"/>
          <w:szCs w:val="24"/>
        </w:rPr>
        <w:t>Служащий.)</w:t>
      </w:r>
    </w:p>
    <w:p>
      <w:pPr>
        <w:pStyle w:val="Normal"/>
        <w:spacing w:lineRule="auto" w:line="240" w:before="0" w:after="0"/>
        <w:ind w:left="0" w:right="0" w:firstLine="454"/>
        <w:contextualSpacing/>
        <w:jc w:val="both"/>
        <w:rPr/>
      </w:pPr>
      <w:r>
        <w:rPr>
          <w:rFonts w:cs="Times New Roman" w:ascii="Times New Roman" w:hAnsi="Times New Roman"/>
          <w:sz w:val="24"/>
          <w:szCs w:val="24"/>
        </w:rPr>
        <w:t xml:space="preserve">Служащие там находятся? Не пугайте меня. Если там находятся служащие, то я — Дед Мороз. Летом. Новый год завтра </w:t>
      </w:r>
      <w:r>
        <w:rPr>
          <w:rFonts w:cs="Times New Roman" w:ascii="Times New Roman" w:hAnsi="Times New Roman"/>
          <w:i/>
          <w:sz w:val="24"/>
          <w:szCs w:val="24"/>
        </w:rPr>
        <w:t>(смеётся</w:t>
      </w:r>
      <w:r>
        <w:rPr>
          <w:rFonts w:cs="Times New Roman" w:ascii="Times New Roman" w:hAnsi="Times New Roman"/>
          <w:sz w:val="24"/>
          <w:szCs w:val="24"/>
        </w:rPr>
        <w:t>). Не слышу.</w:t>
      </w:r>
    </w:p>
    <w:p>
      <w:pPr>
        <w:pStyle w:val="Normal"/>
        <w:spacing w:lineRule="auto" w:line="240" w:before="0" w:after="0"/>
        <w:ind w:left="0" w:right="0" w:firstLine="454"/>
        <w:contextualSpacing/>
        <w:jc w:val="both"/>
        <w:rPr/>
      </w:pPr>
      <w:r>
        <w:rPr>
          <w:rFonts w:cs="Times New Roman" w:ascii="Times New Roman" w:hAnsi="Times New Roman"/>
          <w:i/>
          <w:sz w:val="24"/>
          <w:szCs w:val="24"/>
        </w:rPr>
        <w:t>(Из зала: Аватары Синтеза.)</w:t>
      </w:r>
    </w:p>
    <w:p>
      <w:pPr>
        <w:pStyle w:val="Normal"/>
        <w:spacing w:lineRule="auto" w:line="240" w:before="0" w:after="0"/>
        <w:ind w:left="0" w:right="0" w:firstLine="454"/>
        <w:contextualSpacing/>
        <w:jc w:val="both"/>
        <w:rPr/>
      </w:pPr>
      <w:r>
        <w:rPr>
          <w:rFonts w:cs="Times New Roman" w:ascii="Times New Roman" w:hAnsi="Times New Roman"/>
          <w:sz w:val="24"/>
          <w:szCs w:val="24"/>
        </w:rPr>
        <w:t xml:space="preserve">Аватары Синтеза. Молодец. И с учётом всех наших совещаний и отстройки новой Иерархии </w:t>
      </w:r>
      <w:r>
        <w:rPr>
          <w:rFonts w:cs="Times New Roman" w:ascii="Times New Roman" w:hAnsi="Times New Roman"/>
          <w:b/>
          <w:sz w:val="24"/>
          <w:szCs w:val="24"/>
        </w:rPr>
        <w:t xml:space="preserve">ваш Синтез Человека – это умение </w:t>
      </w:r>
      <w:r>
        <w:rPr>
          <w:rFonts w:cs="Times New Roman" w:ascii="Times New Roman" w:hAnsi="Times New Roman"/>
          <w:b/>
          <w:i/>
          <w:sz w:val="24"/>
          <w:szCs w:val="24"/>
        </w:rPr>
        <w:t>обчаться</w:t>
      </w:r>
      <w:r>
        <w:rPr>
          <w:rFonts w:cs="Times New Roman" w:ascii="Times New Roman" w:hAnsi="Times New Roman"/>
          <w:b/>
          <w:sz w:val="24"/>
          <w:szCs w:val="24"/>
        </w:rPr>
        <w:t xml:space="preserve">, взаимодействовать. </w:t>
      </w:r>
      <w:r>
        <w:rPr>
          <w:rFonts w:cs="Times New Roman" w:ascii="Times New Roman" w:hAnsi="Times New Roman"/>
          <w:sz w:val="24"/>
          <w:szCs w:val="24"/>
        </w:rPr>
        <w:t>Внимание, не просто с Аватарами.</w:t>
      </w:r>
      <w:r>
        <w:rPr>
          <w:rFonts w:cs="Times New Roman" w:ascii="Times New Roman" w:hAnsi="Times New Roman"/>
          <w:b/>
          <w:sz w:val="24"/>
          <w:szCs w:val="24"/>
        </w:rPr>
        <w:t xml:space="preserve"> </w:t>
      </w:r>
      <w:r>
        <w:rPr>
          <w:rFonts w:cs="Times New Roman" w:ascii="Times New Roman" w:hAnsi="Times New Roman"/>
          <w:sz w:val="24"/>
          <w:szCs w:val="24"/>
        </w:rPr>
        <w:t>Со всеми Аватарами.</w:t>
      </w:r>
      <w:r>
        <w:rPr>
          <w:rFonts w:cs="Times New Roman" w:ascii="Times New Roman" w:hAnsi="Times New Roman"/>
          <w:b/>
          <w:sz w:val="24"/>
          <w:szCs w:val="24"/>
        </w:rPr>
        <w:t xml:space="preserve"> С 256-ю Аватарами.</w:t>
      </w:r>
      <w:r>
        <w:rPr>
          <w:rFonts w:cs="Times New Roman" w:ascii="Times New Roman" w:hAnsi="Times New Roman"/>
          <w:sz w:val="24"/>
          <w:szCs w:val="24"/>
        </w:rPr>
        <w:t xml:space="preserve"> Так напишите. Имеется в виду и Аватары Изначально Вышестоящего Отца, не только Аватары Синтеза. То есть Высоко Цельные Реальности и Синтез предполагают, что я легко-легко могу выходить. </w:t>
      </w:r>
    </w:p>
    <w:p>
      <w:pPr>
        <w:pStyle w:val="Normal"/>
        <w:spacing w:lineRule="auto" w:line="240" w:before="0" w:after="0"/>
        <w:ind w:left="0" w:right="0" w:firstLine="454"/>
        <w:contextualSpacing/>
        <w:jc w:val="both"/>
        <w:rPr/>
      </w:pPr>
      <w:r>
        <w:rPr>
          <w:rFonts w:cs="Times New Roman" w:ascii="Times New Roman" w:hAnsi="Times New Roman"/>
          <w:sz w:val="24"/>
          <w:szCs w:val="24"/>
        </w:rPr>
        <w:t>Вот сейчас было совещание. Мы разрабатывали. У Посвящённого стяжаем Права Созидания. У Человека ВЦРМ стяжаем профессионализацию их выражения для разработки нового вида материала, который будет преодолевать радиационность при полётах в космос. Понятно. Но у нас был специалист, который, там его предприятие этим занимается. Он спросил, мы не знаем, как решить. Ему был ответ, сделай вот так. Причём мы такие вещи отрабатывали уже на ИВМАН ИВДИВО. Но, я-то ему сказал, сделай вот так. Он должен теперь научиться ходить к Посвященному. Научиться ходить к Человеку ВЦРМ. Это из новеньких. Ну, ещё плюс Юлий Сиана, и там Савва Свята должны ему помочь. Это значит, надо научиться с ними тоже общаться. Понятно, это всё Аватары. Кто будет учить общаться в Высшем Теургическом Обществе с Аватарами?</w:t>
      </w:r>
      <w:r>
        <w:rPr>
          <w:rFonts w:cs="Times New Roman" w:ascii="Times New Roman" w:hAnsi="Times New Roman"/>
          <w:b/>
          <w:sz w:val="24"/>
          <w:szCs w:val="24"/>
        </w:rPr>
        <w:t xml:space="preserve"> Вы</w:t>
      </w:r>
      <w:r>
        <w:rPr>
          <w:rFonts w:cs="Times New Roman" w:ascii="Times New Roman" w:hAnsi="Times New Roman"/>
          <w:sz w:val="24"/>
          <w:szCs w:val="24"/>
        </w:rPr>
        <w:t>! Это и есть Высшее Общество. Когда я легко-легко вышел к Ипостасям, перешёл к Учителю Синтеза Метагалактики Фа за Окскостью. Зашёл к Сыну. Получил что? Метагалактику Человека. И в Синтезе всего этого зашел к Кут Хуми и Фаинь и сказал: Я хочу этот проект разработать, мне вот четыре Аватара дали фиксацию своих возможностей, внутри – Высшее Теургическое Общество.</w:t>
      </w:r>
    </w:p>
    <w:p>
      <w:pPr>
        <w:pStyle w:val="Normal"/>
        <w:spacing w:lineRule="auto" w:line="240" w:before="0" w:after="0"/>
        <w:ind w:left="0" w:right="0" w:firstLine="454"/>
        <w:contextualSpacing/>
        <w:jc w:val="both"/>
        <w:rPr/>
      </w:pPr>
      <w:r>
        <w:rPr>
          <w:rFonts w:cs="Times New Roman" w:ascii="Times New Roman" w:hAnsi="Times New Roman"/>
          <w:sz w:val="24"/>
          <w:szCs w:val="24"/>
        </w:rPr>
        <w:t xml:space="preserve">Естественно, в концентрации всех Аватаров я захожу в Общество, и в любой момент с любым из них или с любой из них я могу связаться, отконсультироваться, выразить собою, общаться с другими, чувствовать: «А у вас кто? А у нас в квартире газ». Аа </w:t>
      </w:r>
      <w:r>
        <w:rPr>
          <w:rFonts w:cs="Times New Roman" w:ascii="Times New Roman" w:hAnsi="Times New Roman"/>
          <w:i/>
          <w:sz w:val="24"/>
          <w:szCs w:val="24"/>
        </w:rPr>
        <w:t>(смеётся).</w:t>
      </w:r>
      <w:r>
        <w:rPr>
          <w:rFonts w:cs="Times New Roman" w:ascii="Times New Roman" w:hAnsi="Times New Roman"/>
          <w:sz w:val="24"/>
          <w:szCs w:val="24"/>
        </w:rPr>
        <w:t xml:space="preserve"> Не высшее, и не Теургическое общество.</w:t>
      </w:r>
    </w:p>
    <w:p>
      <w:pPr>
        <w:pStyle w:val="Normal"/>
        <w:spacing w:lineRule="auto" w:line="240" w:before="0" w:after="0"/>
        <w:ind w:left="0" w:right="0" w:firstLine="454"/>
        <w:contextualSpacing/>
        <w:jc w:val="both"/>
        <w:rPr/>
      </w:pPr>
      <w:r>
        <w:rPr>
          <w:rFonts w:cs="Times New Roman" w:ascii="Times New Roman" w:hAnsi="Times New Roman"/>
          <w:sz w:val="24"/>
          <w:szCs w:val="24"/>
        </w:rPr>
        <w:t>То есть, Высшее Теургическое Общество – это умение собою нести всю 256-цу Аватаров и одновременно оставаться самим собою.</w:t>
      </w:r>
    </w:p>
    <w:p>
      <w:pPr>
        <w:pStyle w:val="Normal"/>
        <w:spacing w:lineRule="auto" w:line="240" w:before="0" w:after="0"/>
        <w:ind w:left="0" w:right="0" w:firstLine="454"/>
        <w:contextualSpacing/>
        <w:jc w:val="both"/>
        <w:rPr/>
      </w:pPr>
      <w:r>
        <w:rPr>
          <w:rFonts w:cs="Times New Roman" w:ascii="Times New Roman" w:hAnsi="Times New Roman"/>
          <w:sz w:val="24"/>
          <w:szCs w:val="24"/>
        </w:rPr>
        <w:t xml:space="preserve">И в любой момент и видеть такую Теургию Изначально Вышестоящего Отца собою, чтобы выражая Отца, войти в нужное Творение Отца, Отцу. И всё это легко, свободно, естественно, как там и было. </w:t>
      </w:r>
    </w:p>
    <w:p>
      <w:pPr>
        <w:pStyle w:val="Normal"/>
        <w:spacing w:lineRule="auto" w:line="240" w:before="0" w:after="0"/>
        <w:ind w:left="0" w:right="0" w:firstLine="454"/>
        <w:contextualSpacing/>
        <w:jc w:val="both"/>
        <w:rPr/>
      </w:pPr>
      <w:r>
        <w:rPr>
          <w:rFonts w:cs="Times New Roman" w:ascii="Times New Roman" w:hAnsi="Times New Roman"/>
          <w:sz w:val="24"/>
          <w:szCs w:val="24"/>
        </w:rPr>
        <w:t xml:space="preserve">Второй пункт. Стратегия. Аватары Изначально Вышестоящего Отца и Аватары Синтеза Изначально Вышестоящего Отца во всех вариантах выражения, действия, реализации, компетенции, специфики, собою. Логично? Вдохновил? </w:t>
      </w:r>
    </w:p>
    <w:p>
      <w:pPr>
        <w:pStyle w:val="Normal"/>
        <w:spacing w:lineRule="auto" w:line="240" w:before="0" w:after="0"/>
        <w:ind w:left="0" w:right="0" w:firstLine="454"/>
        <w:contextualSpacing/>
        <w:jc w:val="both"/>
        <w:rPr/>
      </w:pPr>
      <w:r>
        <w:rPr>
          <w:rFonts w:cs="Times New Roman" w:ascii="Times New Roman" w:hAnsi="Times New Roman"/>
          <w:sz w:val="24"/>
          <w:szCs w:val="24"/>
        </w:rPr>
        <w:t xml:space="preserve">Анекдот. А теперь вы такими должны стать первыми (в зале смеются). Да. Чтоб он, чтоб потом, пом </w:t>
      </w:r>
      <w:r>
        <w:rPr>
          <w:rFonts w:cs="Times New Roman" w:ascii="Times New Roman" w:hAnsi="Times New Roman"/>
          <w:i/>
          <w:sz w:val="24"/>
          <w:szCs w:val="24"/>
        </w:rPr>
        <w:t>(смеётся)</w:t>
      </w:r>
      <w:r>
        <w:rPr>
          <w:rFonts w:cs="Times New Roman" w:ascii="Times New Roman" w:hAnsi="Times New Roman"/>
          <w:sz w:val="24"/>
          <w:szCs w:val="24"/>
        </w:rPr>
        <w:t xml:space="preserve">, учить других этому. Ну, или отстраивать других на это. При этом анекдот в том, что вам не нужно мучатся Пламенем. Вводить в Пламя Аватаров Синтеза будет МЦ. Вы будете просто общаться с Аватарами. </w:t>
      </w:r>
      <w:r>
        <w:rPr>
          <w:rFonts w:cs="Times New Roman" w:ascii="Times New Roman" w:hAnsi="Times New Roman"/>
          <w:b/>
          <w:sz w:val="24"/>
          <w:szCs w:val="24"/>
        </w:rPr>
        <w:t>У вас Общество, общение с Аватарами.</w:t>
      </w:r>
    </w:p>
    <w:p>
      <w:pPr>
        <w:pStyle w:val="Normal"/>
        <w:spacing w:lineRule="auto" w:line="240" w:before="0" w:after="0"/>
        <w:ind w:left="0" w:right="0" w:firstLine="454"/>
        <w:contextualSpacing/>
        <w:jc w:val="both"/>
        <w:rPr/>
      </w:pPr>
      <w:r>
        <w:rPr>
          <w:rFonts w:cs="Times New Roman" w:ascii="Times New Roman" w:hAnsi="Times New Roman"/>
          <w:sz w:val="24"/>
          <w:szCs w:val="24"/>
        </w:rPr>
        <w:t>Вам не нужна никакая специфика, просто выражаете, общаетесь, ипостасите, понятно, да?</w:t>
      </w:r>
    </w:p>
    <w:p>
      <w:pPr>
        <w:pStyle w:val="Normal"/>
        <w:spacing w:lineRule="auto" w:line="240" w:before="0" w:after="0"/>
        <w:ind w:left="0" w:right="0" w:firstLine="454"/>
        <w:contextualSpacing/>
        <w:jc w:val="both"/>
        <w:rPr/>
      </w:pPr>
      <w:r>
        <w:rPr>
          <w:rFonts w:cs="Times New Roman" w:ascii="Times New Roman" w:hAnsi="Times New Roman"/>
          <w:sz w:val="24"/>
          <w:szCs w:val="24"/>
        </w:rPr>
        <w:t>А, если нудно входить в Пламя между Аватаром и Аватарессой для поддержки компетенции – это пускай Центр мучается, ему положено, он девятый горизонт, там Монада. Там надо. Увидели? Я почему это комментирую, чтоб на вас не переложили никаких Пламён, на шестом горизонте они не будут действовать, и никаких других не знаю чего, от других, которые не хотят это делать, а им надо.</w:t>
      </w:r>
    </w:p>
    <w:p>
      <w:pPr>
        <w:pStyle w:val="Normal"/>
        <w:spacing w:lineRule="auto" w:line="240" w:before="0" w:after="0"/>
        <w:ind w:left="0" w:right="0" w:firstLine="454"/>
        <w:contextualSpacing/>
        <w:jc w:val="both"/>
        <w:rPr/>
      </w:pPr>
      <w:r>
        <w:rPr>
          <w:rFonts w:cs="Times New Roman" w:ascii="Times New Roman" w:hAnsi="Times New Roman"/>
          <w:sz w:val="24"/>
          <w:szCs w:val="24"/>
        </w:rPr>
        <w:t xml:space="preserve">То есть, </w:t>
      </w:r>
      <w:r>
        <w:rPr>
          <w:rFonts w:cs="Times New Roman" w:ascii="Times New Roman" w:hAnsi="Times New Roman"/>
          <w:b/>
          <w:sz w:val="24"/>
          <w:szCs w:val="24"/>
        </w:rPr>
        <w:t>у вас общение и лёгкое свободное естественное выражение собою</w:t>
      </w:r>
      <w:r>
        <w:rPr>
          <w:rFonts w:cs="Times New Roman" w:ascii="Times New Roman" w:hAnsi="Times New Roman"/>
          <w:sz w:val="24"/>
          <w:szCs w:val="24"/>
        </w:rPr>
        <w:t>. Это тоже добиться крайне сложно, но это надо добиться. Образ я показал. Увидели?</w:t>
      </w:r>
    </w:p>
    <w:p>
      <w:pPr>
        <w:pStyle w:val="Normal"/>
        <w:spacing w:lineRule="auto" w:line="240" w:before="0" w:after="0"/>
        <w:ind w:left="0" w:right="0" w:firstLine="454"/>
        <w:contextualSpacing/>
        <w:jc w:val="both"/>
        <w:rPr/>
      </w:pPr>
      <w:r>
        <w:rPr>
          <w:rFonts w:cs="Times New Roman" w:ascii="Times New Roman" w:hAnsi="Times New Roman"/>
          <w:sz w:val="24"/>
          <w:szCs w:val="24"/>
        </w:rPr>
        <w:t xml:space="preserve"> </w:t>
      </w:r>
      <w:r>
        <w:rPr>
          <w:rFonts w:cs="Times New Roman" w:ascii="Times New Roman" w:hAnsi="Times New Roman"/>
          <w:sz w:val="24"/>
          <w:szCs w:val="24"/>
        </w:rPr>
        <w:t>Третий пункт вашей стратегии. Рассказывайте, что ещё хотите делать? Говори. Громче, тут дует, я не слышу.</w:t>
      </w:r>
    </w:p>
    <w:p>
      <w:pPr>
        <w:pStyle w:val="Normal"/>
        <w:spacing w:lineRule="auto" w:line="240" w:before="0" w:after="0"/>
        <w:ind w:left="0" w:right="0" w:firstLine="454"/>
        <w:contextualSpacing/>
        <w:jc w:val="both"/>
        <w:rPr/>
      </w:pPr>
      <w:r>
        <w:rPr>
          <w:rFonts w:cs="Times New Roman" w:ascii="Times New Roman" w:hAnsi="Times New Roman"/>
          <w:i/>
          <w:sz w:val="24"/>
          <w:szCs w:val="24"/>
        </w:rPr>
        <w:t>(Из зала: Счастье.)</w:t>
      </w:r>
    </w:p>
    <w:p>
      <w:pPr>
        <w:pStyle w:val="Normal"/>
        <w:spacing w:lineRule="auto" w:line="240" w:before="0" w:after="0"/>
        <w:ind w:left="0" w:right="0" w:firstLine="454"/>
        <w:contextualSpacing/>
        <w:jc w:val="both"/>
        <w:rPr/>
      </w:pPr>
      <w:r>
        <w:rPr>
          <w:rFonts w:cs="Times New Roman" w:ascii="Times New Roman" w:hAnsi="Times New Roman"/>
          <w:sz w:val="24"/>
          <w:szCs w:val="24"/>
        </w:rPr>
        <w:t xml:space="preserve"> </w:t>
      </w:r>
      <w:r>
        <w:rPr>
          <w:rFonts w:cs="Times New Roman" w:ascii="Times New Roman" w:hAnsi="Times New Roman"/>
          <w:sz w:val="24"/>
          <w:szCs w:val="24"/>
        </w:rPr>
        <w:t>А, счастье! Ну да, с Частями.</w:t>
      </w:r>
    </w:p>
    <w:p>
      <w:pPr>
        <w:pStyle w:val="Normal"/>
        <w:spacing w:lineRule="auto" w:line="240" w:before="0" w:after="0"/>
        <w:ind w:left="0" w:right="0" w:firstLine="454"/>
        <w:contextualSpacing/>
        <w:jc w:val="both"/>
        <w:rPr/>
      </w:pPr>
      <w:r>
        <w:rPr>
          <w:rFonts w:cs="Times New Roman" w:ascii="Times New Roman" w:hAnsi="Times New Roman"/>
          <w:i/>
          <w:sz w:val="24"/>
          <w:szCs w:val="24"/>
        </w:rPr>
        <w:t xml:space="preserve">(Из зала: В первом пункте.) </w:t>
      </w:r>
    </w:p>
    <w:p>
      <w:pPr>
        <w:pStyle w:val="Normal"/>
        <w:spacing w:lineRule="auto" w:line="240" w:before="0" w:after="0"/>
        <w:ind w:left="0" w:right="0" w:firstLine="454"/>
        <w:contextualSpacing/>
        <w:jc w:val="both"/>
        <w:rPr/>
      </w:pPr>
      <w:r>
        <w:rPr>
          <w:rFonts w:cs="Times New Roman" w:ascii="Times New Roman" w:hAnsi="Times New Roman"/>
          <w:sz w:val="24"/>
          <w:szCs w:val="24"/>
        </w:rPr>
        <w:t>Не слышу.</w:t>
      </w:r>
    </w:p>
    <w:p>
      <w:pPr>
        <w:pStyle w:val="Normal"/>
        <w:spacing w:lineRule="auto" w:line="240" w:before="0" w:after="0"/>
        <w:ind w:left="0" w:right="0" w:firstLine="454"/>
        <w:contextualSpacing/>
        <w:jc w:val="both"/>
        <w:rPr/>
      </w:pPr>
      <w:r>
        <w:rPr>
          <w:rFonts w:cs="Times New Roman" w:ascii="Times New Roman" w:hAnsi="Times New Roman"/>
          <w:i/>
          <w:sz w:val="24"/>
          <w:szCs w:val="24"/>
        </w:rPr>
        <w:t>(Из зала: Счастье можно в первом пункте проявить.)</w:t>
      </w:r>
    </w:p>
    <w:p>
      <w:pPr>
        <w:pStyle w:val="Normal"/>
        <w:spacing w:lineRule="auto" w:line="240" w:before="0" w:after="0"/>
        <w:ind w:left="0" w:right="0" w:firstLine="454"/>
        <w:contextualSpacing/>
        <w:jc w:val="both"/>
        <w:rPr/>
      </w:pPr>
      <w:r>
        <w:rPr>
          <w:rFonts w:cs="Times New Roman" w:ascii="Times New Roman" w:hAnsi="Times New Roman"/>
          <w:sz w:val="24"/>
          <w:szCs w:val="24"/>
        </w:rPr>
        <w:t xml:space="preserve">Неет. Понимаешь, если счастье в первом пункте, а Части во втором </w:t>
      </w:r>
      <w:r>
        <w:rPr>
          <w:rFonts w:cs="Times New Roman" w:ascii="Times New Roman" w:hAnsi="Times New Roman"/>
          <w:i/>
          <w:sz w:val="24"/>
          <w:szCs w:val="24"/>
        </w:rPr>
        <w:t>(смеются),</w:t>
      </w:r>
      <w:r>
        <w:rPr>
          <w:rFonts w:cs="Times New Roman" w:ascii="Times New Roman" w:hAnsi="Times New Roman"/>
          <w:sz w:val="24"/>
          <w:szCs w:val="24"/>
        </w:rPr>
        <w:t xml:space="preserve"> ооо, ты уже меня поняла, ты уже меня поняла, то счастье будет грубоватенько. </w:t>
      </w:r>
    </w:p>
    <w:p>
      <w:pPr>
        <w:pStyle w:val="Normal"/>
        <w:spacing w:lineRule="auto" w:line="240" w:before="0" w:after="0"/>
        <w:ind w:left="0" w:right="0" w:firstLine="454"/>
        <w:contextualSpacing/>
        <w:jc w:val="both"/>
        <w:rPr/>
      </w:pPr>
      <w:r>
        <w:rPr>
          <w:rFonts w:cs="Times New Roman" w:ascii="Times New Roman" w:hAnsi="Times New Roman"/>
          <w:sz w:val="24"/>
          <w:szCs w:val="24"/>
        </w:rPr>
        <w:t>Если счастье будет во втором пункте, Аватары будут в третьем, то счастье нам может не достаться. Как то вот оно и будет, но без Аватаров будет мелковато. Поэтому я тут согласен с Кирой, что в третьем пункте счастье самое то: Части отстроил, с Аватарами общаться начал, а потом выходишь и счастливо говоришь: «Да счастье то какое! Всё же естественно, легко, с кем угодно общаюсь, части развитые. Ха!»</w:t>
      </w:r>
    </w:p>
    <w:p>
      <w:pPr>
        <w:pStyle w:val="Normal"/>
        <w:spacing w:lineRule="auto" w:line="240" w:before="0" w:after="0"/>
        <w:ind w:left="0" w:right="0" w:firstLine="454"/>
        <w:contextualSpacing/>
        <w:jc w:val="both"/>
        <w:rPr/>
      </w:pPr>
      <w:r>
        <w:rPr>
          <w:rFonts w:cs="Times New Roman" w:ascii="Times New Roman" w:hAnsi="Times New Roman"/>
          <w:sz w:val="24"/>
          <w:szCs w:val="24"/>
        </w:rPr>
        <w:t>В общем, стратегическая перспектива – Счастье!</w:t>
      </w:r>
    </w:p>
    <w:p>
      <w:pPr>
        <w:pStyle w:val="Normal"/>
        <w:spacing w:lineRule="auto" w:line="240" w:before="0" w:after="0"/>
        <w:ind w:left="0" w:right="0" w:firstLine="454"/>
        <w:contextualSpacing/>
        <w:jc w:val="both"/>
        <w:rPr/>
      </w:pPr>
      <w:r>
        <w:rPr>
          <w:rFonts w:cs="Times New Roman" w:ascii="Times New Roman" w:hAnsi="Times New Roman"/>
          <w:sz w:val="24"/>
          <w:szCs w:val="24"/>
        </w:rPr>
        <w:t xml:space="preserve"> </w:t>
      </w:r>
      <w:r>
        <w:rPr>
          <w:rFonts w:cs="Times New Roman" w:ascii="Times New Roman" w:hAnsi="Times New Roman"/>
          <w:sz w:val="24"/>
          <w:szCs w:val="24"/>
        </w:rPr>
        <w:t>Очень просто: сделать людей счастливыми. Кем? Аватарами Синтеза. А кем они ещё должны быть счастливыми? Отцом. Друг другом.</w:t>
      </w:r>
    </w:p>
    <w:p>
      <w:pPr>
        <w:pStyle w:val="Normal"/>
        <w:spacing w:lineRule="auto" w:line="240" w:before="0" w:after="0"/>
        <w:ind w:left="0" w:right="0" w:firstLine="454"/>
        <w:contextualSpacing/>
        <w:jc w:val="both"/>
        <w:rPr/>
      </w:pPr>
      <w:r>
        <w:rPr>
          <w:rFonts w:cs="Times New Roman" w:ascii="Times New Roman" w:hAnsi="Times New Roman"/>
          <w:sz w:val="24"/>
          <w:szCs w:val="24"/>
        </w:rPr>
        <w:t>Но когда мы видим друг друга, мы же видим Части. Некоторые говорят: «Нет, мы видим Тело». Ребята, физическое Тело – это тоже Часть. Вот я на вас сейчас смотрю, какие Части сидят. «Я счастлива».</w:t>
      </w:r>
    </w:p>
    <w:p>
      <w:pPr>
        <w:pStyle w:val="Normal"/>
        <w:spacing w:lineRule="auto" w:line="240" w:before="0" w:after="0"/>
        <w:ind w:left="0" w:right="0" w:firstLine="454"/>
        <w:contextualSpacing/>
        <w:jc w:val="both"/>
        <w:rPr/>
      </w:pPr>
      <w:r>
        <w:rPr>
          <w:rFonts w:cs="Times New Roman" w:ascii="Times New Roman" w:hAnsi="Times New Roman"/>
          <w:sz w:val="24"/>
          <w:szCs w:val="24"/>
        </w:rPr>
        <w:t>То есть, если мы счастливы друг другом, даже по Телам – это Части, Счастье. Специфика счастья в чём? У каждого счастье своё. Чтобы воспитать счастье и отстроить его, в чём оно должно быть?</w:t>
      </w:r>
    </w:p>
    <w:p>
      <w:pPr>
        <w:pStyle w:val="Normal"/>
        <w:spacing w:lineRule="auto" w:line="240" w:before="0" w:after="0"/>
        <w:ind w:left="0" w:right="0" w:firstLine="454"/>
        <w:contextualSpacing/>
        <w:jc w:val="both"/>
        <w:rPr/>
      </w:pPr>
      <w:r>
        <w:rPr>
          <w:rFonts w:cs="Times New Roman" w:ascii="Times New Roman" w:hAnsi="Times New Roman"/>
          <w:i/>
          <w:sz w:val="24"/>
          <w:szCs w:val="24"/>
        </w:rPr>
        <w:t>(Из зала: В Синтезе должны быть</w:t>
      </w:r>
      <w:r>
        <w:rPr>
          <w:rFonts w:cs="Times New Roman" w:ascii="Times New Roman" w:hAnsi="Times New Roman"/>
          <w:sz w:val="24"/>
          <w:szCs w:val="24"/>
        </w:rPr>
        <w:t>).</w:t>
      </w:r>
    </w:p>
    <w:p>
      <w:pPr>
        <w:pStyle w:val="Normal"/>
        <w:spacing w:lineRule="auto" w:line="240" w:before="0" w:after="0"/>
        <w:ind w:left="0" w:right="0" w:firstLine="454"/>
        <w:contextualSpacing/>
        <w:jc w:val="both"/>
        <w:rPr/>
      </w:pPr>
      <w:r>
        <w:rPr>
          <w:rFonts w:cs="Times New Roman" w:ascii="Times New Roman" w:hAnsi="Times New Roman"/>
          <w:sz w:val="24"/>
          <w:szCs w:val="24"/>
        </w:rPr>
        <w:t xml:space="preserve">В Синтезе должно быть. Ещё? В Воле должно быть, а может в Любви должно быть. В общем, все во всём должно быть. </w:t>
      </w:r>
    </w:p>
    <w:p>
      <w:pPr>
        <w:pStyle w:val="Normal"/>
        <w:spacing w:lineRule="auto" w:line="240" w:before="0" w:after="0"/>
        <w:ind w:left="0" w:right="0" w:firstLine="454"/>
        <w:contextualSpacing/>
        <w:jc w:val="both"/>
        <w:rPr/>
      </w:pPr>
      <w:r>
        <w:rPr>
          <w:rFonts w:cs="Times New Roman" w:ascii="Times New Roman" w:hAnsi="Times New Roman"/>
          <w:sz w:val="24"/>
          <w:szCs w:val="24"/>
        </w:rPr>
        <w:t>А ваше счастье будет в чём? Не, я не просто так спрашиваю, я.…Чтоб вы обучали, потому что вам придётся это делать. В чём ваше счастье? Кроме…если счастье будет ни в чём, это несчастье. Поэтому хоть что-то мы должны обозначить, в чём наше счастье?</w:t>
      </w:r>
    </w:p>
    <w:p>
      <w:pPr>
        <w:pStyle w:val="Normal"/>
        <w:spacing w:lineRule="auto" w:line="240" w:before="0" w:after="0"/>
        <w:ind w:left="0" w:right="0" w:firstLine="454"/>
        <w:contextualSpacing/>
        <w:jc w:val="both"/>
        <w:rPr/>
      </w:pPr>
      <w:r>
        <w:rPr>
          <w:rFonts w:cs="Times New Roman" w:ascii="Times New Roman" w:hAnsi="Times New Roman"/>
          <w:sz w:val="24"/>
          <w:szCs w:val="24"/>
        </w:rPr>
        <w:t>Как сегодня обозвал нас Отец, раз вы не знаете, в чём ваше счастье? Не, Он нас назвал. Но для вас обозвал, потому что вы не знаете, в чём ваше счастье.</w:t>
      </w:r>
      <w:r>
        <w:rPr>
          <w:rFonts w:cs="Times New Roman" w:ascii="Times New Roman" w:hAnsi="Times New Roman"/>
          <w:i/>
          <w:sz w:val="24"/>
          <w:szCs w:val="24"/>
        </w:rPr>
        <w:t xml:space="preserve"> </w:t>
      </w:r>
      <w:r>
        <w:rPr>
          <w:rStyle w:val="2"/>
          <w:b w:val="false"/>
          <w:color w:val="00000A"/>
          <w:sz w:val="24"/>
          <w:szCs w:val="24"/>
        </w:rPr>
        <w:t>А? Служащий Творец, ваше Счастье?</w:t>
      </w:r>
    </w:p>
    <w:p>
      <w:pPr>
        <w:pStyle w:val="Normal"/>
        <w:spacing w:lineRule="auto" w:line="240" w:before="0" w:after="0"/>
        <w:ind w:left="0" w:right="0" w:firstLine="454"/>
        <w:contextualSpacing/>
        <w:jc w:val="both"/>
        <w:rPr/>
      </w:pPr>
      <w:r>
        <w:rPr>
          <w:rFonts w:cs="Times New Roman" w:ascii="Times New Roman" w:hAnsi="Times New Roman"/>
          <w:i/>
          <w:sz w:val="24"/>
          <w:szCs w:val="24"/>
        </w:rPr>
        <w:t>(Из зала: В служении Творения.)</w:t>
      </w:r>
    </w:p>
    <w:p>
      <w:pPr>
        <w:pStyle w:val="Normal"/>
        <w:spacing w:lineRule="auto" w:line="240" w:before="0" w:after="0"/>
        <w:ind w:left="0" w:right="0" w:firstLine="454"/>
        <w:contextualSpacing/>
        <w:jc w:val="both"/>
        <w:rPr/>
      </w:pPr>
      <w:r>
        <w:rPr>
          <w:rFonts w:cs="Times New Roman" w:ascii="Times New Roman" w:hAnsi="Times New Roman"/>
          <w:sz w:val="24"/>
          <w:szCs w:val="24"/>
        </w:rPr>
        <w:t xml:space="preserve">В Творении. </w:t>
      </w:r>
    </w:p>
    <w:p>
      <w:pPr>
        <w:pStyle w:val="Normal"/>
        <w:spacing w:lineRule="auto" w:line="240" w:before="0" w:after="0"/>
        <w:ind w:left="0" w:right="0" w:firstLine="454"/>
        <w:contextualSpacing/>
        <w:jc w:val="both"/>
        <w:rPr/>
      </w:pPr>
      <w:r>
        <w:rPr>
          <w:rFonts w:cs="Times New Roman" w:ascii="Times New Roman" w:hAnsi="Times New Roman"/>
          <w:i/>
          <w:sz w:val="24"/>
          <w:szCs w:val="24"/>
        </w:rPr>
        <w:t>(Из зала: Счастье в Творении.)</w:t>
      </w:r>
    </w:p>
    <w:p>
      <w:pPr>
        <w:pStyle w:val="Normal"/>
        <w:spacing w:lineRule="auto" w:line="240" w:before="0" w:after="0"/>
        <w:ind w:left="0" w:right="0" w:firstLine="454"/>
        <w:contextualSpacing/>
        <w:jc w:val="both"/>
        <w:rPr/>
      </w:pPr>
      <w:r>
        <w:rPr>
          <w:rFonts w:cs="Times New Roman" w:ascii="Times New Roman" w:hAnsi="Times New Roman"/>
          <w:sz w:val="24"/>
          <w:szCs w:val="24"/>
        </w:rPr>
        <w:t>В Творении.</w:t>
      </w:r>
    </w:p>
    <w:p>
      <w:pPr>
        <w:pStyle w:val="Normal"/>
        <w:spacing w:lineRule="auto" w:line="240" w:before="0" w:after="0"/>
        <w:ind w:left="0" w:right="0" w:firstLine="454"/>
        <w:contextualSpacing/>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Если... Я попроще, ладно? Я мужчина, если я хочу познакомиться с девушкой и понимаю: </w:t>
      </w:r>
    </w:p>
    <w:p>
      <w:pPr>
        <w:pStyle w:val="Normal"/>
        <w:spacing w:lineRule="auto" w:line="240" w:before="0" w:after="0"/>
        <w:ind w:left="0" w:right="0" w:firstLine="454"/>
        <w:contextualSpacing/>
        <w:jc w:val="both"/>
        <w:rPr/>
      </w:pPr>
      <w:r>
        <w:rPr>
          <w:rFonts w:cs="Times New Roman" w:ascii="Times New Roman" w:hAnsi="Times New Roman"/>
          <w:sz w:val="24"/>
          <w:szCs w:val="24"/>
        </w:rPr>
        <w:t xml:space="preserve">«Ой, какая она!» У меня всё попрёт, любое творение, лишь бы найти, как это сделать. </w:t>
      </w:r>
      <w:r>
        <w:rPr>
          <w:rFonts w:cs="Times New Roman" w:ascii="Times New Roman" w:hAnsi="Times New Roman"/>
          <w:i/>
          <w:sz w:val="24"/>
          <w:szCs w:val="24"/>
        </w:rPr>
        <w:t>(Смеётся)</w:t>
      </w:r>
      <w:r>
        <w:rPr>
          <w:rFonts w:cs="Times New Roman" w:ascii="Times New Roman" w:hAnsi="Times New Roman"/>
          <w:sz w:val="24"/>
          <w:szCs w:val="24"/>
        </w:rPr>
        <w:t xml:space="preserve"> И будет Счастье и тоже – самое наоборот, правильно? Молодёжь вспоминаем. Но это не только молодёжь, это я и у нас, чтобы выйти пообщаться с кем-то и добиться желаемого результата, а когда результат сложился – Счастье. То есть, это ж надо суметь организовать так, чтобы был результат. Грубо говоря, когда ты пошёл подписывать документ к зам. Министру и там было вот…. Я зашёл, сумел объяснить, мне подписали, я вышел с таким Счастьем – получилось! А не должно было, прибежал начальник департамента: «Как тебе подписали?» Без неё подписали просто, как-бы не должны были подписывать без неё, в общем, понятно – Счастье! Они взяли, без неё подписали, она была – против: «а баба Яга против», в общем, было чуть-чуть несчастье – не успел сбежать со Счастьем, поймали в коридоре. Ладно, увидели вот ощущение</w:t>
      </w:r>
      <w:r>
        <w:rPr>
          <w:rFonts w:cs="Times New Roman" w:ascii="Times New Roman" w:hAnsi="Times New Roman"/>
          <w:b/>
          <w:sz w:val="24"/>
          <w:szCs w:val="24"/>
        </w:rPr>
        <w:t xml:space="preserve">, </w:t>
      </w:r>
      <w:r>
        <w:rPr>
          <w:rFonts w:cs="Times New Roman" w:ascii="Times New Roman" w:hAnsi="Times New Roman"/>
          <w:sz w:val="24"/>
          <w:szCs w:val="24"/>
        </w:rPr>
        <w:t xml:space="preserve">то есть, результатом каких-то действий всегда бывает Счастье, когда ты достиг того, что желал, устремлялся, куда-то шёл – Счастье. Значит результатом Теургии, общения, да чего угодно, должно быть Счастье! </w:t>
      </w:r>
    </w:p>
    <w:p>
      <w:pPr>
        <w:pStyle w:val="Normal"/>
        <w:spacing w:lineRule="auto" w:line="240" w:before="0" w:after="0"/>
        <w:ind w:left="0" w:right="0" w:firstLine="454"/>
        <w:contextualSpacing/>
        <w:jc w:val="both"/>
        <w:rPr/>
      </w:pPr>
      <w:r>
        <w:rPr>
          <w:rFonts w:cs="Times New Roman" w:ascii="Times New Roman" w:hAnsi="Times New Roman"/>
          <w:sz w:val="24"/>
          <w:szCs w:val="24"/>
        </w:rPr>
        <w:t>В итоге вы, шутка, но серьёзно</w:t>
      </w:r>
      <w:r>
        <w:rPr>
          <w:rFonts w:cs="Times New Roman" w:ascii="Times New Roman" w:hAnsi="Times New Roman"/>
          <w:b/>
          <w:sz w:val="24"/>
          <w:szCs w:val="24"/>
        </w:rPr>
        <w:t xml:space="preserve"> – Накопители Счастья</w:t>
      </w:r>
      <w:r>
        <w:rPr>
          <w:rFonts w:cs="Times New Roman" w:ascii="Times New Roman" w:hAnsi="Times New Roman"/>
          <w:i/>
          <w:sz w:val="24"/>
          <w:szCs w:val="24"/>
        </w:rPr>
        <w:t xml:space="preserve">. </w:t>
      </w:r>
    </w:p>
    <w:p>
      <w:pPr>
        <w:pStyle w:val="Normal"/>
        <w:spacing w:lineRule="auto" w:line="240" w:before="0" w:after="0"/>
        <w:ind w:left="0" w:right="0" w:firstLine="454"/>
        <w:contextualSpacing/>
        <w:jc w:val="both"/>
        <w:rPr/>
      </w:pPr>
      <w:r>
        <w:rPr>
          <w:rFonts w:cs="Times New Roman" w:ascii="Times New Roman" w:hAnsi="Times New Roman"/>
          <w:i/>
          <w:sz w:val="24"/>
          <w:szCs w:val="24"/>
        </w:rPr>
        <w:t>(Из зала: Счастья накопители)</w:t>
      </w:r>
    </w:p>
    <w:p>
      <w:pPr>
        <w:pStyle w:val="Normal"/>
        <w:spacing w:lineRule="auto" w:line="240" w:before="0" w:after="0"/>
        <w:ind w:left="0" w:right="0" w:firstLine="454"/>
        <w:contextualSpacing/>
        <w:jc w:val="both"/>
        <w:rPr/>
      </w:pPr>
      <w:r>
        <w:rPr>
          <w:rFonts w:cs="Times New Roman" w:ascii="Times New Roman" w:hAnsi="Times New Roman"/>
          <w:sz w:val="24"/>
          <w:szCs w:val="24"/>
        </w:rPr>
        <w:t xml:space="preserve">Счастья накопители. Но вы ещё и </w:t>
      </w:r>
      <w:r>
        <w:rPr>
          <w:rFonts w:cs="Times New Roman" w:ascii="Times New Roman" w:hAnsi="Times New Roman"/>
          <w:b/>
          <w:sz w:val="24"/>
          <w:szCs w:val="24"/>
        </w:rPr>
        <w:t>Раздаватели Счастья</w:t>
      </w:r>
      <w:r>
        <w:rPr>
          <w:rFonts w:cs="Times New Roman" w:ascii="Times New Roman" w:hAnsi="Times New Roman"/>
          <w:sz w:val="24"/>
          <w:szCs w:val="24"/>
        </w:rPr>
        <w:t>. То есть, если мы говорим о такой стратегической перспективе, вы должны что? На…. Не, не только нести, научить других</w:t>
      </w:r>
    </w:p>
    <w:p>
      <w:pPr>
        <w:pStyle w:val="Normal"/>
        <w:spacing w:lineRule="auto" w:line="240" w:before="0" w:after="0"/>
        <w:ind w:left="0" w:right="0" w:firstLine="454"/>
        <w:contextualSpacing/>
        <w:jc w:val="both"/>
        <w:rPr/>
      </w:pPr>
      <w:r>
        <w:rPr>
          <w:rFonts w:cs="Times New Roman" w:ascii="Times New Roman" w:hAnsi="Times New Roman"/>
          <w:i/>
          <w:sz w:val="24"/>
          <w:szCs w:val="24"/>
        </w:rPr>
        <w:t>(из зала: Генезис Счастья)</w:t>
      </w:r>
    </w:p>
    <w:p>
      <w:pPr>
        <w:pStyle w:val="Normal"/>
        <w:spacing w:lineRule="auto" w:line="240" w:before="0" w:after="0"/>
        <w:ind w:left="0" w:right="0" w:firstLine="454"/>
        <w:contextualSpacing/>
        <w:jc w:val="both"/>
        <w:rPr/>
      </w:pPr>
      <w:r>
        <w:rPr>
          <w:rFonts w:cs="Times New Roman" w:ascii="Times New Roman" w:hAnsi="Times New Roman"/>
          <w:sz w:val="24"/>
          <w:szCs w:val="24"/>
        </w:rPr>
        <w:t xml:space="preserve"> </w:t>
      </w:r>
      <w:r>
        <w:rPr>
          <w:rFonts w:cs="Times New Roman" w:ascii="Times New Roman" w:hAnsi="Times New Roman"/>
          <w:sz w:val="24"/>
          <w:szCs w:val="24"/>
        </w:rPr>
        <w:t>Быть Счастливыми</w:t>
      </w:r>
      <w:r>
        <w:rPr>
          <w:rFonts w:cs="Times New Roman" w:ascii="Times New Roman" w:hAnsi="Times New Roman"/>
          <w:i/>
          <w:sz w:val="24"/>
          <w:szCs w:val="24"/>
        </w:rPr>
        <w:t>.</w:t>
      </w:r>
      <w:r>
        <w:rPr>
          <w:rFonts w:cs="Times New Roman" w:ascii="Times New Roman" w:hAnsi="Times New Roman"/>
          <w:sz w:val="24"/>
          <w:szCs w:val="24"/>
        </w:rPr>
        <w:t xml:space="preserve"> То есть у вас должен быть Генезис, правильно, молодец. У вас должен быть</w:t>
      </w:r>
      <w:r>
        <w:rPr>
          <w:rFonts w:cs="Times New Roman" w:ascii="Times New Roman" w:hAnsi="Times New Roman"/>
          <w:b/>
          <w:sz w:val="24"/>
          <w:szCs w:val="24"/>
        </w:rPr>
        <w:t xml:space="preserve"> </w:t>
      </w:r>
      <w:r>
        <w:rPr>
          <w:rFonts w:cs="Times New Roman" w:ascii="Times New Roman" w:hAnsi="Times New Roman"/>
          <w:sz w:val="24"/>
          <w:szCs w:val="24"/>
        </w:rPr>
        <w:t>Генезис Счастья.</w:t>
      </w:r>
      <w:r>
        <w:rPr>
          <w:rFonts w:cs="Times New Roman" w:ascii="Times New Roman" w:hAnsi="Times New Roman"/>
          <w:b/>
          <w:sz w:val="24"/>
          <w:szCs w:val="24"/>
        </w:rPr>
        <w:t xml:space="preserve"> И у вас третий пункт: стратегии – Генезис Счастья. </w:t>
      </w:r>
      <w:r>
        <w:rPr>
          <w:rFonts w:cs="Times New Roman" w:ascii="Times New Roman" w:hAnsi="Times New Roman"/>
          <w:sz w:val="24"/>
          <w:szCs w:val="24"/>
        </w:rPr>
        <w:t>Потому что, если сказать просто: «Счастье», не понятно, что делать, а вот «Генезис Счастья», когда надо и уметь быть счастливым, и научить быть счастливым и стратегию счастья подсказать, потому что некоторые имеют Счастье – не видят. И в итоге даже теряют то, что имеют это. Не хорошо, но бывает. Логично? – Такая проблема. «Не было бы Счастье, да несчастье помогло». Да? Это туда же – Генезис Счастья. Вопрос как мы выходим на Счастье. Не-не, Счастье у нас есть, но если мы не видим его – случается несчастье и мы, вдруг, видим, что оказывается Счастье, то оно есть! И лучше бы вы его заранее увидели и несчастье бы не произошло. Логично? И вот тут все эти тонкости, извините, людей надо этому обучать. Так вы скажите: Так у нас такое высокое ВЦРМ…. ВЦР. Да именно оттуда и должно идти Счастье, если оно идёт ниже оно не цельное не полновесное, не мощное, не глубокое. Фу-х. Итак, третий пункт есть</w:t>
      </w:r>
    </w:p>
    <w:p>
      <w:pPr>
        <w:pStyle w:val="Normal"/>
        <w:spacing w:lineRule="auto" w:line="240" w:before="0" w:after="0"/>
        <w:ind w:left="0" w:right="0" w:firstLine="454"/>
        <w:contextualSpacing/>
        <w:jc w:val="both"/>
        <w:rPr/>
      </w:pPr>
      <w:r>
        <w:rPr>
          <w:rFonts w:cs="Times New Roman" w:ascii="Times New Roman" w:hAnsi="Times New Roman"/>
          <w:sz w:val="24"/>
          <w:szCs w:val="24"/>
        </w:rPr>
        <w:t>И последняя наша стратегия. У вас Счастье, когда уже всего избыток.</w:t>
      </w:r>
    </w:p>
    <w:p>
      <w:pPr>
        <w:pStyle w:val="Normal"/>
        <w:spacing w:lineRule="auto" w:line="240" w:before="0" w:after="0"/>
        <w:ind w:left="0" w:right="0" w:firstLine="454"/>
        <w:contextualSpacing/>
        <w:jc w:val="both"/>
        <w:rPr/>
      </w:pPr>
      <w:r>
        <w:rPr>
          <w:rFonts w:cs="Times New Roman" w:ascii="Times New Roman" w:hAnsi="Times New Roman"/>
          <w:i/>
          <w:sz w:val="24"/>
          <w:szCs w:val="24"/>
        </w:rPr>
        <w:t xml:space="preserve"> </w:t>
      </w:r>
      <w:r>
        <w:rPr>
          <w:rFonts w:cs="Times New Roman" w:ascii="Times New Roman" w:hAnsi="Times New Roman"/>
          <w:i/>
          <w:sz w:val="24"/>
          <w:szCs w:val="24"/>
        </w:rPr>
        <w:t>(Из зала: Безопасность общения, чтобы…)</w:t>
      </w:r>
    </w:p>
    <w:p>
      <w:pPr>
        <w:pStyle w:val="Normal"/>
        <w:spacing w:lineRule="auto" w:line="240" w:before="0" w:after="0"/>
        <w:ind w:left="0" w:right="0" w:firstLine="454"/>
        <w:contextualSpacing/>
        <w:jc w:val="both"/>
        <w:rPr/>
      </w:pPr>
      <w:r>
        <w:rPr>
          <w:rFonts w:cs="Times New Roman" w:ascii="Times New Roman" w:hAnsi="Times New Roman"/>
          <w:i/>
          <w:sz w:val="24"/>
          <w:szCs w:val="24"/>
        </w:rPr>
        <w:t>«</w:t>
      </w:r>
      <w:r>
        <w:rPr>
          <w:rFonts w:cs="Times New Roman" w:ascii="Times New Roman" w:hAnsi="Times New Roman"/>
          <w:sz w:val="24"/>
          <w:szCs w:val="24"/>
        </w:rPr>
        <w:t xml:space="preserve">Безопасность общения» – это звучит. Я сразу ушёл от Счастья в ужас. Я же понимаю, но, если бы ты это сказала на первом пункте. Части с безопасностью вообще Я Счастлив и мне говорят: «безопасность общения» </w:t>
      </w:r>
      <w:r>
        <w:rPr>
          <w:rFonts w:cs="Times New Roman" w:ascii="Times New Roman" w:hAnsi="Times New Roman"/>
          <w:i/>
          <w:sz w:val="24"/>
          <w:szCs w:val="24"/>
        </w:rPr>
        <w:t>(смех в зале)</w:t>
      </w:r>
      <w:r>
        <w:rPr>
          <w:rFonts w:cs="Times New Roman" w:ascii="Times New Roman" w:hAnsi="Times New Roman"/>
          <w:sz w:val="24"/>
          <w:szCs w:val="24"/>
        </w:rPr>
        <w:t>, но что я должен подумать.</w:t>
      </w:r>
    </w:p>
    <w:p>
      <w:pPr>
        <w:pStyle w:val="Normal"/>
        <w:spacing w:lineRule="auto" w:line="240" w:before="0" w:after="0"/>
        <w:ind w:left="0" w:right="0" w:firstLine="454"/>
        <w:contextualSpacing/>
        <w:jc w:val="both"/>
        <w:rPr/>
      </w:pPr>
      <w:r>
        <w:rPr>
          <w:rFonts w:cs="Times New Roman" w:ascii="Times New Roman" w:hAnsi="Times New Roman"/>
          <w:i/>
          <w:sz w:val="24"/>
          <w:szCs w:val="24"/>
        </w:rPr>
        <w:t>(Из зала: имеется в виду с другими).</w:t>
      </w:r>
      <w:r>
        <w:rPr>
          <w:rFonts w:cs="Times New Roman" w:ascii="Times New Roman" w:hAnsi="Times New Roman"/>
          <w:sz w:val="24"/>
          <w:szCs w:val="24"/>
        </w:rPr>
        <w:t xml:space="preserve"> </w:t>
      </w:r>
    </w:p>
    <w:p>
      <w:pPr>
        <w:pStyle w:val="Normal"/>
        <w:spacing w:lineRule="auto" w:line="240" w:before="0" w:after="0"/>
        <w:ind w:left="0" w:right="0" w:firstLine="454"/>
        <w:contextualSpacing/>
        <w:jc w:val="both"/>
        <w:rPr/>
      </w:pPr>
      <w:r>
        <w:rPr>
          <w:rFonts w:cs="Times New Roman" w:ascii="Times New Roman" w:hAnsi="Times New Roman"/>
          <w:sz w:val="24"/>
          <w:szCs w:val="24"/>
        </w:rPr>
        <w:t>Да я понимаю. Но как это вот, с другими. Я понимаю, конечно, с другими, не сам с собой.</w:t>
      </w:r>
    </w:p>
    <w:p>
      <w:pPr>
        <w:pStyle w:val="Normal"/>
        <w:spacing w:lineRule="auto" w:line="240" w:before="0" w:after="0"/>
        <w:ind w:left="0" w:right="0" w:firstLine="454"/>
        <w:contextualSpacing/>
        <w:jc w:val="both"/>
        <w:rPr/>
      </w:pPr>
      <w:r>
        <w:rPr>
          <w:rFonts w:cs="Times New Roman" w:ascii="Times New Roman" w:hAnsi="Times New Roman"/>
          <w:sz w:val="24"/>
          <w:szCs w:val="24"/>
        </w:rPr>
        <w:t xml:space="preserve"> </w:t>
      </w:r>
      <w:r>
        <w:rPr>
          <w:rFonts w:cs="Times New Roman" w:ascii="Times New Roman" w:hAnsi="Times New Roman"/>
          <w:i/>
          <w:sz w:val="24"/>
          <w:szCs w:val="24"/>
        </w:rPr>
        <w:t xml:space="preserve">(Из зала: Чтоб счастье их случайно не задеть) </w:t>
      </w:r>
    </w:p>
    <w:p>
      <w:pPr>
        <w:pStyle w:val="Normal"/>
        <w:spacing w:lineRule="auto" w:line="240" w:before="0" w:after="0"/>
        <w:ind w:left="0" w:right="0" w:firstLine="454"/>
        <w:contextualSpacing/>
        <w:jc w:val="both"/>
        <w:rPr/>
      </w:pPr>
      <w:r>
        <w:rPr>
          <w:rFonts w:cs="Times New Roman" w:ascii="Times New Roman" w:hAnsi="Times New Roman"/>
          <w:sz w:val="24"/>
          <w:szCs w:val="24"/>
        </w:rPr>
        <w:t xml:space="preserve">Я говорил вот об эпиграммах, вот там «безопасность», ты могла сказать, а вот сейчас, когда я Счастлив и мне говорят о безопасности? </w:t>
      </w:r>
      <w:r>
        <w:rPr>
          <w:rFonts w:cs="Times New Roman" w:ascii="Times New Roman" w:hAnsi="Times New Roman"/>
          <w:i/>
          <w:sz w:val="24"/>
          <w:szCs w:val="24"/>
        </w:rPr>
        <w:t>(смеётся)</w:t>
      </w:r>
    </w:p>
    <w:p>
      <w:pPr>
        <w:pStyle w:val="Normal"/>
        <w:spacing w:lineRule="auto" w:line="240" w:before="0" w:after="0"/>
        <w:ind w:left="0" w:right="0" w:firstLine="454"/>
        <w:contextualSpacing/>
        <w:jc w:val="both"/>
        <w:rPr/>
      </w:pPr>
      <w:r>
        <w:rPr>
          <w:rFonts w:cs="Times New Roman" w:ascii="Times New Roman" w:hAnsi="Times New Roman"/>
          <w:i/>
          <w:sz w:val="24"/>
          <w:szCs w:val="24"/>
        </w:rPr>
        <w:t xml:space="preserve"> </w:t>
      </w:r>
      <w:r>
        <w:rPr>
          <w:rFonts w:cs="Times New Roman" w:ascii="Times New Roman" w:hAnsi="Times New Roman"/>
          <w:i/>
          <w:sz w:val="24"/>
          <w:szCs w:val="24"/>
        </w:rPr>
        <w:t>(Из зала: Может быть для Нации Профессионалов</w:t>
      </w:r>
      <w:r>
        <w:rPr>
          <w:rFonts w:cs="Times New Roman" w:ascii="Times New Roman" w:hAnsi="Times New Roman"/>
          <w:sz w:val="24"/>
          <w:szCs w:val="24"/>
        </w:rPr>
        <w:t xml:space="preserve">). </w:t>
      </w:r>
    </w:p>
    <w:p>
      <w:pPr>
        <w:pStyle w:val="Normal"/>
        <w:spacing w:lineRule="auto" w:line="240" w:before="0" w:after="0"/>
        <w:ind w:left="0" w:right="0" w:firstLine="454"/>
        <w:contextualSpacing/>
        <w:jc w:val="both"/>
        <w:rPr/>
      </w:pPr>
      <w:r>
        <w:rPr>
          <w:rFonts w:cs="Times New Roman" w:ascii="Times New Roman" w:hAnsi="Times New Roman"/>
          <w:sz w:val="24"/>
          <w:szCs w:val="24"/>
        </w:rPr>
        <w:t xml:space="preserve"> </w:t>
      </w:r>
      <w:r>
        <w:rPr>
          <w:rFonts w:cs="Times New Roman" w:ascii="Times New Roman" w:hAnsi="Times New Roman"/>
          <w:sz w:val="24"/>
          <w:szCs w:val="24"/>
        </w:rPr>
        <w:t>Правильно, согласен, туда да. Я бы даже сказал чуть пониже к Метагалактическому Синтезу, вот там – «безопасность». А здесь уже вот как то поширше, поширше мы пошли. Нет, можно говорить о «безопасности там счастья», но не Высокой Цельной Реальности. Это не тот случай. Мы сейчас вошли в такой высокий уровень, там безопасность – это не то, то есть безопасность спускается вниз на уровень Метагалактики, потому что Высокая Цельная Реальность априори безопасна. Но на шестом Горизонте вы должны ещё одну Систему развивать</w:t>
      </w:r>
    </w:p>
    <w:p>
      <w:pPr>
        <w:pStyle w:val="Normal"/>
        <w:spacing w:lineRule="auto" w:line="240" w:before="0" w:after="0"/>
        <w:ind w:left="0" w:right="0" w:firstLine="454"/>
        <w:contextualSpacing/>
        <w:jc w:val="both"/>
        <w:rPr/>
      </w:pPr>
      <w:r>
        <w:rPr>
          <w:rFonts w:cs="Times New Roman" w:ascii="Times New Roman" w:hAnsi="Times New Roman"/>
          <w:i/>
          <w:sz w:val="24"/>
          <w:szCs w:val="24"/>
        </w:rPr>
        <w:t>(из зала: Бытиё Отца</w:t>
      </w:r>
      <w:r>
        <w:rPr>
          <w:rFonts w:cs="Times New Roman" w:ascii="Times New Roman" w:hAnsi="Times New Roman"/>
          <w:sz w:val="24"/>
          <w:szCs w:val="24"/>
        </w:rPr>
        <w:t>)</w:t>
      </w:r>
    </w:p>
    <w:p>
      <w:pPr>
        <w:pStyle w:val="Normal"/>
        <w:spacing w:lineRule="auto" w:line="240" w:before="0" w:after="0"/>
        <w:ind w:left="0" w:right="0" w:firstLine="454"/>
        <w:contextualSpacing/>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А? </w:t>
      </w:r>
    </w:p>
    <w:p>
      <w:pPr>
        <w:pStyle w:val="Normal"/>
        <w:spacing w:lineRule="auto" w:line="240" w:before="0" w:after="0"/>
        <w:ind w:left="0" w:right="0" w:firstLine="454"/>
        <w:contextualSpacing/>
        <w:jc w:val="both"/>
        <w:rPr/>
      </w:pPr>
      <w:r>
        <w:rPr>
          <w:rFonts w:cs="Times New Roman" w:ascii="Times New Roman" w:hAnsi="Times New Roman"/>
          <w:sz w:val="24"/>
          <w:szCs w:val="24"/>
        </w:rPr>
        <w:t xml:space="preserve"> </w:t>
      </w:r>
      <w:r>
        <w:rPr>
          <w:rFonts w:cs="Times New Roman" w:ascii="Times New Roman" w:hAnsi="Times New Roman"/>
          <w:i/>
          <w:sz w:val="24"/>
          <w:szCs w:val="24"/>
        </w:rPr>
        <w:t>(из зала: Бытиё Отца</w:t>
      </w:r>
      <w:r>
        <w:rPr>
          <w:rFonts w:cs="Times New Roman" w:ascii="Times New Roman" w:hAnsi="Times New Roman"/>
          <w:sz w:val="24"/>
          <w:szCs w:val="24"/>
        </w:rPr>
        <w:t>),</w:t>
      </w:r>
    </w:p>
    <w:p>
      <w:pPr>
        <w:pStyle w:val="Normal"/>
        <w:spacing w:lineRule="auto" w:line="240" w:before="0" w:after="0"/>
        <w:ind w:left="0" w:right="0" w:firstLine="454"/>
        <w:contextualSpacing/>
        <w:jc w:val="both"/>
        <w:rPr/>
      </w:pPr>
      <w:r>
        <w:rPr>
          <w:rFonts w:cs="Times New Roman" w:ascii="Times New Roman" w:hAnsi="Times New Roman"/>
          <w:sz w:val="24"/>
          <w:szCs w:val="24"/>
        </w:rPr>
        <w:t xml:space="preserve">Бытиё Отца, да это вот Аватары Синтеза вершина, это кто? Отец. Но мы не можем за Отца развивать его Бытиё, а вот Бытиё Человека мы можем развивать. Естественно Отцом. Поэтому…. </w:t>
      </w:r>
    </w:p>
    <w:p>
      <w:pPr>
        <w:pStyle w:val="Normal"/>
        <w:spacing w:lineRule="auto" w:line="240" w:before="0" w:after="0"/>
        <w:ind w:left="0" w:right="0" w:firstLine="454"/>
        <w:contextualSpacing/>
        <w:jc w:val="both"/>
        <w:rPr/>
      </w:pPr>
      <w:r>
        <w:rPr>
          <w:rFonts w:cs="Times New Roman" w:ascii="Times New Roman" w:hAnsi="Times New Roman"/>
          <w:i/>
          <w:sz w:val="24"/>
          <w:szCs w:val="24"/>
        </w:rPr>
        <w:t>( Из зала: —Генезис)</w:t>
      </w:r>
    </w:p>
    <w:p>
      <w:pPr>
        <w:pStyle w:val="Normal"/>
        <w:spacing w:lineRule="auto" w:line="240" w:before="0" w:after="0"/>
        <w:ind w:left="0" w:right="0" w:firstLine="454"/>
        <w:contextualSpacing/>
        <w:jc w:val="both"/>
        <w:rPr/>
      </w:pPr>
      <w:r>
        <w:rPr>
          <w:rFonts w:cs="Times New Roman" w:ascii="Times New Roman" w:hAnsi="Times New Roman"/>
          <w:sz w:val="24"/>
          <w:szCs w:val="24"/>
        </w:rPr>
        <w:t xml:space="preserve">Генезис Бытиё. «Бытиё моё». И вот там уже и безопасность, тут я с тобой согласен. Просто: </w:t>
      </w:r>
      <w:bookmarkStart w:id="1" w:name="__DdeLink__405_869082619"/>
      <w:r>
        <w:rPr>
          <w:rFonts w:cs="Times New Roman" w:ascii="Times New Roman" w:hAnsi="Times New Roman"/>
          <w:sz w:val="24"/>
          <w:szCs w:val="24"/>
        </w:rPr>
        <w:t>Бытиё Человека, Изначально Вышестоящим Отцом</w:t>
      </w:r>
      <w:bookmarkEnd w:id="1"/>
      <w:r>
        <w:rPr>
          <w:rFonts w:cs="Times New Roman" w:ascii="Times New Roman" w:hAnsi="Times New Roman"/>
          <w:sz w:val="24"/>
          <w:szCs w:val="24"/>
        </w:rPr>
        <w:t xml:space="preserve">. </w:t>
      </w:r>
    </w:p>
    <w:p>
      <w:pPr>
        <w:pStyle w:val="Normal"/>
        <w:spacing w:lineRule="auto" w:line="240" w:before="0" w:after="0"/>
        <w:ind w:left="0" w:right="0" w:firstLine="454"/>
        <w:contextualSpacing/>
        <w:jc w:val="both"/>
        <w:rPr/>
      </w:pPr>
      <w:r>
        <w:rPr>
          <w:rFonts w:cs="Times New Roman" w:ascii="Times New Roman" w:hAnsi="Times New Roman"/>
          <w:sz w:val="24"/>
          <w:szCs w:val="24"/>
        </w:rPr>
        <w:t>Можно сказать, Генезис Человека, но лучше сказать по-русски, не «Генезис Человека»: по-русски это другое. Именно Бытиё Человека Изначально Вышестоящим Отцом.</w:t>
      </w:r>
    </w:p>
    <w:p>
      <w:pPr>
        <w:pStyle w:val="Normal"/>
        <w:spacing w:lineRule="auto" w:line="240" w:before="0" w:after="0"/>
        <w:ind w:left="0" w:right="0" w:firstLine="454"/>
        <w:contextualSpacing/>
        <w:jc w:val="both"/>
        <w:rPr/>
      </w:pPr>
      <w:r>
        <w:rPr>
          <w:rFonts w:cs="Times New Roman" w:ascii="Times New Roman" w:hAnsi="Times New Roman"/>
          <w:sz w:val="24"/>
          <w:szCs w:val="24"/>
        </w:rPr>
        <w:t xml:space="preserve">Есть такая вот простая форма, чтобы вы поняли, зачем это. Очень простая вещь. Ко мне иногда подходят и говорят: «Вот, у меня проблемы» — вот наши Служащие. Я говорю: «У Отца был?» — «А что, надо?..» В подсознании, перевод: «А что, поможет?» </w:t>
      </w:r>
      <w:r>
        <w:rPr>
          <w:rFonts w:cs="Times New Roman" w:ascii="Times New Roman" w:hAnsi="Times New Roman"/>
          <w:i/>
          <w:sz w:val="24"/>
          <w:szCs w:val="24"/>
        </w:rPr>
        <w:t>(смех в зале)</w:t>
      </w:r>
      <w:r>
        <w:rPr>
          <w:rFonts w:cs="Times New Roman" w:ascii="Times New Roman" w:hAnsi="Times New Roman"/>
          <w:sz w:val="24"/>
          <w:szCs w:val="24"/>
        </w:rPr>
        <w:t xml:space="preserve"> А что ты </w:t>
      </w:r>
      <w:r>
        <w:rPr>
          <w:rFonts w:cs="Times New Roman" w:ascii="Times New Roman" w:hAnsi="Times New Roman"/>
          <w:i/>
          <w:sz w:val="24"/>
          <w:szCs w:val="24"/>
        </w:rPr>
        <w:t>ко мне</w:t>
      </w:r>
      <w:r>
        <w:rPr>
          <w:rFonts w:cs="Times New Roman" w:ascii="Times New Roman" w:hAnsi="Times New Roman"/>
          <w:sz w:val="24"/>
          <w:szCs w:val="24"/>
        </w:rPr>
        <w:t xml:space="preserve"> подошёл? Если Папа не поможет — я тем более не помогу.</w:t>
      </w:r>
    </w:p>
    <w:p>
      <w:pPr>
        <w:pStyle w:val="Normal"/>
        <w:spacing w:lineRule="auto" w:line="240" w:before="0" w:after="0"/>
        <w:ind w:left="0" w:right="0" w:firstLine="454"/>
        <w:contextualSpacing/>
        <w:jc w:val="both"/>
        <w:rPr/>
      </w:pPr>
      <w:r>
        <w:rPr>
          <w:rFonts w:cs="Times New Roman" w:ascii="Times New Roman" w:hAnsi="Times New Roman"/>
          <w:sz w:val="24"/>
          <w:szCs w:val="24"/>
        </w:rPr>
        <w:t xml:space="preserve">Понимаете, вот у нас нет этого, что по любой проблеме можно выйти к Отцу и попросить </w:t>
      </w:r>
      <w:r>
        <w:rPr>
          <w:rFonts w:cs="Times New Roman" w:ascii="Times New Roman" w:hAnsi="Times New Roman"/>
          <w:b/>
          <w:bCs/>
          <w:sz w:val="24"/>
          <w:szCs w:val="24"/>
        </w:rPr>
        <w:t>Бытиё Человека Отцом</w:t>
      </w:r>
      <w:r>
        <w:rPr>
          <w:rFonts w:cs="Times New Roman" w:ascii="Times New Roman" w:hAnsi="Times New Roman"/>
          <w:sz w:val="24"/>
          <w:szCs w:val="24"/>
        </w:rPr>
        <w:t>. Выйти к Аватарам нужных этих, попросить, пообщаться, отстроить своё элементарное бытиё, вот — обычное. Это: «А что, можно?» А что — «нельзя»?</w:t>
      </w:r>
    </w:p>
    <w:p>
      <w:pPr>
        <w:pStyle w:val="Normal"/>
        <w:spacing w:lineRule="auto" w:line="240" w:before="0" w:after="0"/>
        <w:ind w:left="0" w:right="0" w:firstLine="454"/>
        <w:contextualSpacing/>
        <w:jc w:val="both"/>
        <w:rPr/>
      </w:pPr>
      <w:r>
        <w:rPr>
          <w:rFonts w:cs="Times New Roman" w:ascii="Times New Roman" w:hAnsi="Times New Roman"/>
          <w:sz w:val="24"/>
          <w:szCs w:val="24"/>
        </w:rPr>
        <w:t xml:space="preserve">У нас был анекдот, мы попросили чтоб…. Школа была, зонта не было. Нам сказали: «Будет страшный дождь». Мы сказали: «Можно, чтоб, когда мы выходили, дождя не было?» Школа закончилась, дождь прекратился. Мы дошли до гостиницы, закрыли дверь и такой ливень рухнул, что все, кто за нами не успел зайти… </w:t>
      </w:r>
      <w:r>
        <w:rPr>
          <w:rFonts w:cs="Times New Roman" w:ascii="Times New Roman" w:hAnsi="Times New Roman"/>
          <w:i/>
          <w:sz w:val="24"/>
          <w:szCs w:val="24"/>
        </w:rPr>
        <w:t>(смех в зале)</w:t>
      </w:r>
      <w:r>
        <w:rPr>
          <w:rFonts w:cs="Times New Roman" w:ascii="Times New Roman" w:hAnsi="Times New Roman"/>
          <w:sz w:val="24"/>
          <w:szCs w:val="24"/>
        </w:rPr>
        <w:t xml:space="preserve"> Но они-то не просили. Но они побежали за нами, сказали: «Дождя-то нет». А мы ж бегом в гостиницу, понимая, что это вот Владыка развёл тучи. Работа была хорошей. Если б была работа плохая, не надо было б просить. Работа была хорошая, — дождя не было. Дождь начался — просьба исполнена. Даже до такого эффекта. Владыка так смеялся потом. А мы тоже понимаем, что вот мы просили — вы получили. «Просящему даётся».</w:t>
      </w:r>
    </w:p>
    <w:p>
      <w:pPr>
        <w:pStyle w:val="Normal"/>
        <w:spacing w:lineRule="auto" w:line="240" w:before="0" w:after="0"/>
        <w:ind w:left="0" w:right="0" w:firstLine="454"/>
        <w:contextualSpacing/>
        <w:jc w:val="both"/>
        <w:rPr/>
      </w:pPr>
      <w:r>
        <w:rPr>
          <w:rFonts w:cs="Times New Roman" w:ascii="Times New Roman" w:hAnsi="Times New Roman"/>
          <w:sz w:val="24"/>
          <w:szCs w:val="24"/>
        </w:rPr>
        <w:t>И вот Бытиё Человека это: «просящему — даётся»… И вот вы должны сложить очень многие формулы, которые у нас естественны, но мы забываем о них. Кроме «просящему даётся», что ещё можно сюда? Но вот вы такие же.</w:t>
      </w:r>
    </w:p>
    <w:p>
      <w:pPr>
        <w:pStyle w:val="Normal"/>
        <w:spacing w:lineRule="auto" w:line="240" w:before="0" w:after="0"/>
        <w:ind w:left="0" w:right="0" w:firstLine="454"/>
        <w:contextualSpacing/>
        <w:jc w:val="both"/>
        <w:rPr/>
      </w:pPr>
      <w:r>
        <w:rPr>
          <w:rFonts w:cs="Times New Roman" w:ascii="Times New Roman" w:hAnsi="Times New Roman"/>
          <w:i/>
          <w:sz w:val="24"/>
          <w:szCs w:val="24"/>
        </w:rPr>
        <w:t xml:space="preserve"> </w:t>
      </w:r>
      <w:r>
        <w:rPr>
          <w:rFonts w:cs="Times New Roman" w:ascii="Times New Roman" w:hAnsi="Times New Roman"/>
          <w:i/>
          <w:sz w:val="24"/>
          <w:szCs w:val="24"/>
        </w:rPr>
        <w:t>( Из зала: Планы у Отца)</w:t>
      </w:r>
    </w:p>
    <w:p>
      <w:pPr>
        <w:pStyle w:val="Normal"/>
        <w:spacing w:lineRule="auto" w:line="240" w:before="0" w:after="0"/>
        <w:ind w:left="0" w:right="0" w:firstLine="454"/>
        <w:contextualSpacing/>
        <w:jc w:val="both"/>
        <w:rPr/>
      </w:pPr>
      <w:r>
        <w:rPr>
          <w:rFonts w:cs="Times New Roman" w:ascii="Times New Roman" w:hAnsi="Times New Roman"/>
          <w:sz w:val="24"/>
          <w:szCs w:val="24"/>
        </w:rPr>
        <w:t xml:space="preserve">Планы у Отца. Хотя бы Планы у Отца попросить. Ты меняешь работу — План на новую работу попросил? Ты женишься, выходишь замуж, рождается ребёнок, — ты План на это попросил? Да вы что — надо, да?! Не, не надо, живи без Планов </w:t>
      </w:r>
      <w:r>
        <w:rPr>
          <w:rFonts w:cs="Times New Roman" w:ascii="Times New Roman" w:hAnsi="Times New Roman"/>
          <w:i/>
          <w:sz w:val="24"/>
          <w:szCs w:val="24"/>
        </w:rPr>
        <w:t>(смеётся)</w:t>
      </w:r>
      <w:r>
        <w:rPr>
          <w:rFonts w:cs="Times New Roman" w:ascii="Times New Roman" w:hAnsi="Times New Roman"/>
          <w:sz w:val="24"/>
          <w:szCs w:val="24"/>
        </w:rPr>
        <w:t xml:space="preserve"> Что ещё?</w:t>
      </w:r>
    </w:p>
    <w:p>
      <w:pPr>
        <w:pStyle w:val="Normal"/>
        <w:spacing w:lineRule="auto" w:line="240" w:before="0" w:after="0"/>
        <w:ind w:left="0" w:right="0" w:firstLine="454"/>
        <w:contextualSpacing/>
        <w:jc w:val="both"/>
        <w:rPr/>
      </w:pPr>
      <w:r>
        <w:rPr>
          <w:rFonts w:cs="Times New Roman" w:ascii="Times New Roman" w:hAnsi="Times New Roman"/>
          <w:i/>
          <w:sz w:val="24"/>
          <w:szCs w:val="24"/>
        </w:rPr>
        <w:t>(Из зала: Стучащему откроется)</w:t>
      </w:r>
    </w:p>
    <w:p>
      <w:pPr>
        <w:pStyle w:val="Normal"/>
        <w:spacing w:lineRule="auto" w:line="240" w:before="0" w:after="0"/>
        <w:ind w:left="0" w:right="0" w:firstLine="454"/>
        <w:contextualSpacing/>
        <w:jc w:val="both"/>
        <w:rPr/>
      </w:pPr>
      <w:r>
        <w:rPr>
          <w:rFonts w:cs="Times New Roman" w:ascii="Times New Roman" w:hAnsi="Times New Roman"/>
          <w:sz w:val="24"/>
          <w:szCs w:val="24"/>
        </w:rPr>
        <w:t>Стучащему всегда откроется. О! О! А почему у меня не получается? Анекдот: «А ты стучался?» Другой ответ: «А куда?» У нас есть Служащий, который ответил: «А куда?» Все лежали. Но в принципе-то… «Устремлённому даётся». Во!</w:t>
      </w:r>
    </w:p>
    <w:p>
      <w:pPr>
        <w:pStyle w:val="Normal"/>
        <w:spacing w:lineRule="auto" w:line="240" w:before="0" w:after="0"/>
        <w:ind w:left="0" w:right="0" w:firstLine="454"/>
        <w:contextualSpacing/>
        <w:jc w:val="both"/>
        <w:rPr/>
      </w:pPr>
      <w:r>
        <w:rPr>
          <w:rFonts w:cs="Times New Roman" w:ascii="Times New Roman" w:hAnsi="Times New Roman"/>
          <w:sz w:val="24"/>
          <w:szCs w:val="24"/>
        </w:rPr>
        <w:t xml:space="preserve">И вот здесь вы должны набрать вот таких правильных фраз, из Иерархии, из ИВДИВО, вот кратких. Прям по списку, потому что мы об этом забываем. А </w:t>
      </w:r>
      <w:r>
        <w:rPr>
          <w:rFonts w:cs="Times New Roman" w:ascii="Times New Roman" w:hAnsi="Times New Roman"/>
          <w:bCs/>
          <w:sz w:val="24"/>
          <w:szCs w:val="24"/>
        </w:rPr>
        <w:t>иногда в бытии возникает необходимость, а мы забыли это. А надо, чтобы это работало</w:t>
      </w:r>
      <w:r>
        <w:rPr>
          <w:rFonts w:cs="Times New Roman" w:ascii="Times New Roman" w:hAnsi="Times New Roman"/>
          <w:sz w:val="24"/>
          <w:szCs w:val="24"/>
        </w:rPr>
        <w:t>.</w:t>
      </w:r>
    </w:p>
    <w:p>
      <w:pPr>
        <w:pStyle w:val="Normal"/>
        <w:spacing w:lineRule="auto" w:line="240" w:before="0" w:after="0"/>
        <w:ind w:left="0" w:right="0" w:firstLine="454"/>
        <w:contextualSpacing/>
        <w:jc w:val="both"/>
        <w:rPr/>
      </w:pPr>
      <w:r>
        <w:rPr>
          <w:rFonts w:cs="Times New Roman" w:ascii="Times New Roman" w:hAnsi="Times New Roman"/>
          <w:i/>
          <w:sz w:val="24"/>
          <w:szCs w:val="24"/>
        </w:rPr>
        <w:t>(Из зала: Не суди, да не судим будешь.)</w:t>
      </w:r>
    </w:p>
    <w:p>
      <w:pPr>
        <w:pStyle w:val="Normal"/>
        <w:spacing w:lineRule="auto" w:line="240" w:before="0" w:after="0"/>
        <w:ind w:left="0" w:right="0" w:firstLine="454"/>
        <w:contextualSpacing/>
        <w:jc w:val="both"/>
        <w:rPr/>
      </w:pPr>
      <w:r>
        <w:rPr>
          <w:rFonts w:cs="Times New Roman" w:ascii="Times New Roman" w:hAnsi="Times New Roman"/>
          <w:sz w:val="24"/>
          <w:szCs w:val="24"/>
        </w:rPr>
        <w:t xml:space="preserve"> </w:t>
      </w:r>
      <w:r>
        <w:rPr>
          <w:rFonts w:cs="Times New Roman" w:ascii="Times New Roman" w:hAnsi="Times New Roman"/>
          <w:sz w:val="24"/>
          <w:szCs w:val="24"/>
        </w:rPr>
        <w:t>«Не суди, да не судим будешь». Я тут рассказывал, как мы одного Служащего отстраивали. То есть, вот такое. Кодекс Чести можно. Вот какие-то такие важные слова.</w:t>
      </w:r>
    </w:p>
    <w:p>
      <w:pPr>
        <w:pStyle w:val="Normal"/>
        <w:spacing w:lineRule="auto" w:line="240" w:before="0" w:after="0"/>
        <w:ind w:left="0" w:right="0" w:firstLine="454"/>
        <w:contextualSpacing/>
        <w:jc w:val="both"/>
        <w:rPr/>
      </w:pPr>
      <w:r>
        <w:rPr>
          <w:rFonts w:cs="Times New Roman" w:ascii="Times New Roman" w:hAnsi="Times New Roman"/>
          <w:sz w:val="24"/>
          <w:szCs w:val="24"/>
        </w:rPr>
        <w:t>Там некоторые говорят: «А как мы себя вот покажем, нас плохо будут воспринимать?» Ребята, Евангелие: пусть каждый – что? сам кажет, кто я Есмь. Правильно? Всё. Вот это написали, и уже проще, не надо бояться. «Каждому по сознанию». Сказал не по сознанию — получил в морду. Словом, словом, словом. Плохим словом, но это ж правильно — сам сказал не по сознанию. Ты чего полез? — «А мне надо было полезть». — Тогда скажи так, чтоб донести мысль, донести, внимание — Суть, у вас шестой горизонт, Суть — Обескуражить и Человек этой Сутью преобразился.</w:t>
      </w:r>
    </w:p>
    <w:p>
      <w:pPr>
        <w:pStyle w:val="Normal"/>
        <w:spacing w:lineRule="auto" w:line="240" w:before="0" w:after="0"/>
        <w:ind w:left="0" w:right="0" w:firstLine="454"/>
        <w:contextualSpacing/>
        <w:jc w:val="both"/>
        <w:rPr/>
      </w:pPr>
      <w:r>
        <w:rPr>
          <w:rFonts w:cs="Times New Roman" w:ascii="Times New Roman" w:hAnsi="Times New Roman"/>
          <w:sz w:val="24"/>
          <w:szCs w:val="24"/>
        </w:rPr>
        <w:t xml:space="preserve">И вот Бытиё Человека, это ещё несение Сути своей собою. Вот запомните: </w:t>
      </w:r>
      <w:r>
        <w:rPr>
          <w:rFonts w:cs="Times New Roman" w:ascii="Times New Roman" w:hAnsi="Times New Roman"/>
          <w:b/>
          <w:bCs/>
          <w:sz w:val="24"/>
          <w:szCs w:val="24"/>
        </w:rPr>
        <w:t>Бытиё есмь Суть</w:t>
      </w:r>
      <w:r>
        <w:rPr>
          <w:rFonts w:cs="Times New Roman" w:ascii="Times New Roman" w:hAnsi="Times New Roman"/>
          <w:sz w:val="24"/>
          <w:szCs w:val="24"/>
        </w:rPr>
        <w:t>. И Генезис Сути складывает все эти возможности. Есть?</w:t>
      </w:r>
    </w:p>
    <w:p>
      <w:pPr>
        <w:pStyle w:val="Normal"/>
        <w:spacing w:lineRule="auto" w:line="240" w:before="0" w:after="0"/>
        <w:ind w:left="0" w:right="0" w:firstLine="454"/>
        <w:contextualSpacing/>
        <w:jc w:val="both"/>
        <w:rPr/>
      </w:pPr>
      <w:r>
        <w:rPr>
          <w:rFonts w:cs="Times New Roman" w:ascii="Times New Roman" w:hAnsi="Times New Roman"/>
          <w:sz w:val="24"/>
          <w:szCs w:val="24"/>
        </w:rPr>
        <w:t>Поэтому вот эти фразы — это ещё и разработка Сути. И вспоминаем, что на Сурах и Сутрах все священные тексты у нас — ваше всё.</w:t>
      </w:r>
    </w:p>
    <w:p>
      <w:pPr>
        <w:pStyle w:val="Normal"/>
        <w:spacing w:lineRule="auto" w:line="240" w:before="0" w:after="0"/>
        <w:ind w:left="0" w:right="0" w:firstLine="454"/>
        <w:contextualSpacing/>
        <w:jc w:val="both"/>
        <w:rPr/>
      </w:pPr>
      <w:r>
        <w:rPr>
          <w:rFonts w:cs="Times New Roman" w:ascii="Times New Roman" w:hAnsi="Times New Roman"/>
          <w:i/>
          <w:sz w:val="24"/>
          <w:szCs w:val="24"/>
        </w:rPr>
        <w:t>(Из зала: А вот «Цельность» в наименовании организации, категория цельности, или принцип цельности, он где-то разрабатывается каким-то пунктом? Или куда он больше относится</w:t>
      </w:r>
      <w:r>
        <w:rPr>
          <w:rFonts w:cs="Times New Roman" w:ascii="Times New Roman" w:hAnsi="Times New Roman"/>
          <w:sz w:val="24"/>
          <w:szCs w:val="24"/>
        </w:rPr>
        <w:t>?)</w:t>
      </w:r>
    </w:p>
    <w:p>
      <w:pPr>
        <w:pStyle w:val="Normal"/>
        <w:spacing w:lineRule="auto" w:line="240" w:before="0" w:after="0"/>
        <w:ind w:left="0" w:right="0" w:firstLine="454"/>
        <w:contextualSpacing/>
        <w:jc w:val="both"/>
        <w:rPr/>
      </w:pPr>
      <w:r>
        <w:rPr>
          <w:rFonts w:cs="Times New Roman" w:ascii="Times New Roman" w:hAnsi="Times New Roman"/>
          <w:sz w:val="24"/>
          <w:szCs w:val="24"/>
        </w:rPr>
        <w:t xml:space="preserve"> </w:t>
      </w:r>
      <w:r>
        <w:rPr>
          <w:rFonts w:cs="Times New Roman" w:ascii="Times New Roman" w:hAnsi="Times New Roman"/>
          <w:sz w:val="24"/>
          <w:szCs w:val="24"/>
        </w:rPr>
        <w:t>Высоко Цельно Реальностный Синтез Человека.</w:t>
      </w:r>
    </w:p>
    <w:p>
      <w:pPr>
        <w:pStyle w:val="Normal"/>
        <w:spacing w:lineRule="auto" w:line="240" w:before="0" w:after="0"/>
        <w:ind w:left="0" w:right="0" w:firstLine="454"/>
        <w:contextualSpacing/>
        <w:jc w:val="both"/>
        <w:rPr/>
      </w:pPr>
      <w:r>
        <w:rPr>
          <w:rFonts w:cs="Times New Roman" w:ascii="Times New Roman" w:hAnsi="Times New Roman"/>
          <w:i/>
          <w:sz w:val="24"/>
          <w:szCs w:val="24"/>
        </w:rPr>
        <w:t xml:space="preserve"> </w:t>
      </w:r>
      <w:r>
        <w:rPr>
          <w:rFonts w:cs="Times New Roman" w:ascii="Times New Roman" w:hAnsi="Times New Roman"/>
          <w:i/>
          <w:sz w:val="24"/>
          <w:szCs w:val="24"/>
        </w:rPr>
        <w:t xml:space="preserve">(Из зала: Да. Но вот Цельность как таковая, она, в чём является?) </w:t>
      </w:r>
    </w:p>
    <w:p>
      <w:pPr>
        <w:pStyle w:val="Normal"/>
        <w:spacing w:lineRule="auto" w:line="240" w:before="0" w:after="0"/>
        <w:ind w:left="0" w:right="0" w:firstLine="454"/>
        <w:contextualSpacing/>
        <w:jc w:val="both"/>
        <w:rPr/>
      </w:pPr>
      <w:r>
        <w:rPr>
          <w:rFonts w:cs="Times New Roman" w:ascii="Times New Roman" w:hAnsi="Times New Roman"/>
          <w:sz w:val="24"/>
          <w:szCs w:val="24"/>
        </w:rPr>
        <w:t>Холистичноть — наука. А вот вы мне на это и ответите, когда я сейчас вам сдам полномочия</w:t>
      </w:r>
      <w:r>
        <w:rPr>
          <w:rFonts w:cs="Times New Roman" w:ascii="Times New Roman" w:hAnsi="Times New Roman"/>
          <w:i/>
          <w:sz w:val="24"/>
          <w:szCs w:val="24"/>
        </w:rPr>
        <w:t>. (Смеётся)</w:t>
      </w:r>
    </w:p>
    <w:p>
      <w:pPr>
        <w:pStyle w:val="Normal"/>
        <w:spacing w:lineRule="auto" w:line="240" w:before="0" w:after="0"/>
        <w:ind w:left="0" w:right="0" w:firstLine="454"/>
        <w:contextualSpacing/>
        <w:jc w:val="both"/>
        <w:rPr/>
      </w:pPr>
      <w:r>
        <w:rPr>
          <w:rFonts w:cs="Times New Roman" w:ascii="Times New Roman" w:hAnsi="Times New Roman"/>
          <w:sz w:val="24"/>
          <w:szCs w:val="24"/>
        </w:rPr>
        <w:t>Понимаешь, в науке — холистичность только разрабатывается. Цельность, я думаю, или в Изначально Вышестоящем Отце, или в Человеке, как два равновесия, знаешь такое вот.</w:t>
      </w:r>
      <w:r>
        <w:rPr>
          <w:rFonts w:cs="Times New Roman" w:ascii="Times New Roman" w:hAnsi="Times New Roman"/>
          <w:i/>
          <w:sz w:val="24"/>
          <w:szCs w:val="24"/>
        </w:rPr>
        <w:t xml:space="preserve"> </w:t>
      </w:r>
    </w:p>
    <w:p>
      <w:pPr>
        <w:pStyle w:val="Normal"/>
        <w:spacing w:lineRule="auto" w:line="240" w:before="0" w:after="0"/>
        <w:ind w:left="0" w:right="0" w:firstLine="454"/>
        <w:contextualSpacing/>
        <w:jc w:val="both"/>
        <w:rPr/>
      </w:pPr>
      <w:r>
        <w:rPr>
          <w:rFonts w:cs="Times New Roman" w:ascii="Times New Roman" w:hAnsi="Times New Roman"/>
          <w:i/>
          <w:sz w:val="24"/>
          <w:szCs w:val="24"/>
        </w:rPr>
        <w:t>(Из зала: Я, почему спрашиваю, потому что это точно относится к нашему горизонту).</w:t>
      </w:r>
    </w:p>
    <w:p>
      <w:pPr>
        <w:pStyle w:val="Normal"/>
        <w:spacing w:lineRule="auto" w:line="240" w:before="0" w:after="0"/>
        <w:ind w:left="0" w:right="0" w:firstLine="454"/>
        <w:contextualSpacing/>
        <w:jc w:val="both"/>
        <w:rPr/>
      </w:pPr>
      <w:r>
        <w:rPr>
          <w:rFonts w:cs="Arial" w:ascii="Arial" w:hAnsi="Arial"/>
          <w:color w:val="000000"/>
          <w:sz w:val="20"/>
          <w:szCs w:val="20"/>
          <w:shd w:fill="FFFFFF" w:val="clear"/>
        </w:rPr>
        <w:t xml:space="preserve"> </w:t>
      </w:r>
      <w:r>
        <w:rPr>
          <w:rFonts w:cs="Times New Roman" w:ascii="Times New Roman" w:hAnsi="Times New Roman"/>
          <w:color w:val="000000"/>
          <w:sz w:val="24"/>
          <w:szCs w:val="24"/>
          <w:shd w:fill="FFFFFF" w:val="clear"/>
        </w:rPr>
        <w:t xml:space="preserve">Да, к вашему горизонту относится, знаешь такое, но у нас нет Служащих, которые разрабатывают Цельность. У нас даже в науке слово "холистичность" знают, но разработать этого не умеют. Но я могу сказать — самое... Цельность вырастает из ИВДИВО. Вот, точно, любая сфера ИВДИВО однородна и цельна. То есть с 16-го горизонта выходит к вам на шестой. Иии…. А дальше надо разрабатывать. Честно. </w:t>
      </w:r>
      <w:r>
        <w:rPr>
          <w:rFonts w:cs="Times New Roman" w:ascii="Times New Roman" w:hAnsi="Times New Roman"/>
          <w:color w:val="000000"/>
          <w:sz w:val="24"/>
          <w:szCs w:val="24"/>
        </w:rPr>
        <w:t>Т</w:t>
      </w:r>
      <w:r>
        <w:rPr>
          <w:rFonts w:cs="Times New Roman" w:ascii="Times New Roman" w:hAnsi="Times New Roman"/>
          <w:color w:val="000000"/>
          <w:sz w:val="24"/>
          <w:szCs w:val="24"/>
          <w:shd w:fill="FFFFFF" w:val="clear"/>
        </w:rPr>
        <w:t xml:space="preserve">о есть Высокая Цельность – этослова хорошие, а вот глубина понимания и осмысления ... Её надо взращивать –это, в том числе, в чём ваша задача. Я с тобой согласен, у нас нет этих пониманий. </w:t>
      </w:r>
      <w:r>
        <w:rPr>
          <w:rFonts w:cs="Times New Roman" w:ascii="Times New Roman" w:hAnsi="Times New Roman"/>
          <w:i/>
          <w:color w:val="000000"/>
          <w:sz w:val="24"/>
          <w:szCs w:val="24"/>
          <w:shd w:fill="FFFFFF" w:val="clear"/>
        </w:rPr>
        <w:t>(Вопрос из зала не слышен)</w:t>
      </w:r>
      <w:r>
        <w:rPr>
          <w:rFonts w:cs="Times New Roman" w:ascii="Times New Roman" w:hAnsi="Times New Roman"/>
          <w:color w:val="000000"/>
          <w:sz w:val="24"/>
          <w:szCs w:val="24"/>
          <w:shd w:fill="FFFFFF" w:val="clear"/>
        </w:rPr>
        <w:t xml:space="preserve">А? </w:t>
      </w:r>
    </w:p>
    <w:p>
      <w:pPr>
        <w:pStyle w:val="Normal"/>
        <w:spacing w:lineRule="auto" w:line="240" w:before="0" w:after="0"/>
        <w:ind w:left="0" w:right="0" w:firstLine="454"/>
        <w:contextualSpacing/>
        <w:jc w:val="both"/>
        <w:rPr/>
      </w:pPr>
      <w:r>
        <w:rPr>
          <w:rFonts w:cs="Times New Roman" w:ascii="Times New Roman" w:hAnsi="Times New Roman"/>
          <w:color w:val="000000"/>
          <w:sz w:val="24"/>
          <w:szCs w:val="24"/>
          <w:shd w:fill="FFFFFF" w:val="clear"/>
        </w:rPr>
        <w:t>Да... да... да... да…! Я просто скажу: Цельность начинается с простой вещи – цельной двуполушарной работы мозга. С одной стороны – она есть медицински, с другой стороны – культурно образовательно её нет. Мы то левым, то правым мыслим. И вот здесь тоже вариант</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shd w:fill="FFFFFF" w:val="clear"/>
        </w:rPr>
        <w:t xml:space="preserve">Цельности. </w:t>
      </w:r>
    </w:p>
    <w:p>
      <w:pPr>
        <w:pStyle w:val="Normal"/>
        <w:spacing w:lineRule="auto" w:line="240" w:before="0" w:after="0"/>
        <w:ind w:left="0" w:right="0" w:firstLine="454"/>
        <w:contextualSpacing/>
        <w:jc w:val="both"/>
        <w:rPr/>
      </w:pPr>
      <w:r>
        <w:rPr>
          <w:rFonts w:cs="Times New Roman" w:ascii="Times New Roman" w:hAnsi="Times New Roman"/>
          <w:color w:val="000000"/>
          <w:sz w:val="24"/>
          <w:szCs w:val="24"/>
          <w:shd w:fill="FFFFFF" w:val="clear"/>
        </w:rPr>
        <w:t xml:space="preserve">Иногда мы не сможем воспринимать цельность, потому что мозг наш не работает цельно. И как бы мы над этим методом не бились, пока мы не воспитаем двуполушарное мышление, двуполушарное сознание, двуполушарное действие мозга. Бытиё человека. Мы цельность не воспримем. Такой еще есть ответ. То есть здесь ещё биологическая функция и культурологическая функция воспитания цельности головного мозга. </w:t>
      </w:r>
    </w:p>
    <w:p>
      <w:pPr>
        <w:pStyle w:val="Normal"/>
        <w:spacing w:lineRule="auto" w:line="240" w:before="0" w:after="0"/>
        <w:ind w:left="0" w:right="0" w:firstLine="454"/>
        <w:contextualSpacing/>
        <w:jc w:val="both"/>
        <w:rPr/>
      </w:pPr>
      <w:r>
        <w:rPr>
          <w:rFonts w:cs="Times New Roman" w:ascii="Times New Roman" w:hAnsi="Times New Roman"/>
          <w:color w:val="000000"/>
          <w:sz w:val="24"/>
          <w:szCs w:val="24"/>
          <w:shd w:fill="FFFFFF" w:val="clear"/>
        </w:rPr>
        <w:t xml:space="preserve">Так, надо делать практику. Сейчас сюда придут артисты. Они в шесть часов заходят. Тень мелькнула, наверное, что-то принесли. </w:t>
      </w:r>
    </w:p>
    <w:p>
      <w:pPr>
        <w:pStyle w:val="Normal"/>
        <w:spacing w:lineRule="auto" w:line="240" w:before="0" w:after="0"/>
        <w:ind w:left="0" w:right="0" w:firstLine="454"/>
        <w:contextualSpacing/>
        <w:jc w:val="both"/>
        <w:rPr/>
      </w:pPr>
      <w:r>
        <w:rPr>
          <w:rFonts w:cs="Times New Roman" w:ascii="Times New Roman" w:hAnsi="Times New Roman"/>
          <w:i/>
          <w:color w:val="000000"/>
          <w:sz w:val="24"/>
          <w:szCs w:val="24"/>
          <w:shd w:fill="FFFFFF" w:val="clear"/>
        </w:rPr>
        <w:t>(Из зала: неразборчиво)</w:t>
      </w:r>
      <w:r>
        <w:rPr>
          <w:rFonts w:cs="Times New Roman" w:ascii="Times New Roman" w:hAnsi="Times New Roman"/>
          <w:color w:val="000000"/>
          <w:sz w:val="24"/>
          <w:szCs w:val="24"/>
          <w:shd w:fill="FFFFFF" w:val="clear"/>
        </w:rPr>
        <w:t xml:space="preserve"> В том числе. Не всякий человек Культуры есть цельность</w:t>
      </w:r>
    </w:p>
    <w:p>
      <w:pPr>
        <w:pStyle w:val="Normal"/>
        <w:spacing w:lineRule="auto" w:line="240" w:before="0" w:after="0"/>
        <w:ind w:left="0" w:right="0" w:firstLine="454"/>
        <w:contextualSpacing/>
        <w:jc w:val="both"/>
        <w:rPr/>
      </w:pPr>
      <w:r>
        <w:rPr>
          <w:rFonts w:cs="Times New Roman" w:ascii="Times New Roman" w:hAnsi="Times New Roman"/>
          <w:i/>
          <w:color w:val="000000"/>
          <w:sz w:val="24"/>
          <w:szCs w:val="24"/>
          <w:shd w:fill="FFFFFF" w:val="clear"/>
        </w:rPr>
        <w:t>(Из зала: Закрыть?)</w:t>
      </w:r>
    </w:p>
    <w:p>
      <w:pPr>
        <w:pStyle w:val="Normal"/>
        <w:spacing w:lineRule="auto" w:line="240" w:before="0" w:after="0"/>
        <w:ind w:left="0" w:right="0" w:firstLine="454"/>
        <w:contextualSpacing/>
        <w:jc w:val="both"/>
        <w:rPr/>
      </w:pPr>
      <w:r>
        <w:rPr>
          <w:rFonts w:cs="Times New Roman" w:ascii="Times New Roman" w:hAnsi="Times New Roman"/>
          <w:color w:val="000000"/>
          <w:sz w:val="24"/>
          <w:szCs w:val="24"/>
          <w:shd w:fill="FFFFFF" w:val="clear"/>
        </w:rPr>
        <w:t xml:space="preserve"> </w:t>
      </w:r>
      <w:r>
        <w:rPr>
          <w:rFonts w:cs="Times New Roman" w:ascii="Times New Roman" w:hAnsi="Times New Roman"/>
          <w:color w:val="000000"/>
          <w:sz w:val="24"/>
          <w:szCs w:val="24"/>
          <w:shd w:fill="FFFFFF" w:val="clear"/>
        </w:rPr>
        <w:t>Не, не, не, всё нормально. Пусть слушают. Потом лучше петь будут.</w:t>
      </w:r>
    </w:p>
    <w:p>
      <w:pPr>
        <w:pStyle w:val="Normal"/>
        <w:spacing w:lineRule="auto" w:line="240" w:before="0" w:after="0"/>
        <w:ind w:left="0" w:right="0" w:firstLine="454"/>
        <w:contextualSpacing/>
        <w:jc w:val="both"/>
        <w:rPr>
          <w:rFonts w:ascii="Times New Roman" w:hAnsi="Times New Roman" w:cs="Times New Roman"/>
          <w:color w:val="000000"/>
          <w:sz w:val="24"/>
          <w:szCs w:val="24"/>
          <w:highlight w:val="white"/>
        </w:rPr>
      </w:pPr>
      <w:r>
        <w:rPr>
          <w:rFonts w:cs="Times New Roman" w:ascii="Times New Roman" w:hAnsi="Times New Roman"/>
          <w:color w:val="000000"/>
          <w:sz w:val="24"/>
          <w:szCs w:val="24"/>
          <w:shd w:fill="FFFFFF" w:val="clear"/>
        </w:rPr>
      </w:r>
    </w:p>
    <w:p>
      <w:pPr>
        <w:pStyle w:val="Normal"/>
        <w:spacing w:lineRule="auto" w:line="240" w:before="0" w:after="0"/>
        <w:ind w:left="0" w:right="0" w:firstLine="454"/>
        <w:contextualSpacing/>
        <w:jc w:val="both"/>
        <w:rPr/>
      </w:pPr>
      <w:r>
        <w:rPr>
          <w:rFonts w:cs="Times New Roman" w:ascii="Times New Roman" w:hAnsi="Times New Roman"/>
          <w:color w:val="000000"/>
          <w:sz w:val="24"/>
          <w:szCs w:val="24"/>
          <w:shd w:fill="FFFFFF" w:val="clear"/>
        </w:rPr>
        <w:t> </w:t>
      </w:r>
      <w:r>
        <w:rPr>
          <w:rFonts w:cs="Times New Roman" w:ascii="Times New Roman" w:hAnsi="Times New Roman"/>
          <w:b/>
          <w:i/>
          <w:color w:val="000000"/>
          <w:sz w:val="24"/>
          <w:szCs w:val="24"/>
          <w:shd w:fill="FFFFFF" w:val="clear"/>
        </w:rPr>
        <w:t>Проверка</w:t>
      </w:r>
      <w:r>
        <w:rPr>
          <w:rFonts w:cs="Times New Roman" w:ascii="Times New Roman" w:hAnsi="Times New Roman"/>
          <w:i/>
          <w:color w:val="000000"/>
          <w:sz w:val="24"/>
          <w:szCs w:val="24"/>
          <w:shd w:fill="FFFFFF" w:val="clear"/>
        </w:rPr>
        <w:t>: Харужева Ольга, Аватар МЧТФ ИВО 16295ВЦР Воронеж ИВАС Савелий Баяна, Посвящённый.</w:t>
      </w:r>
    </w:p>
    <w:p>
      <w:pPr>
        <w:pStyle w:val="Normal"/>
        <w:spacing w:lineRule="auto" w:line="240" w:before="0" w:after="0"/>
        <w:ind w:left="0" w:right="0" w:firstLine="454"/>
        <w:contextualSpacing/>
        <w:jc w:val="both"/>
        <w:rPr/>
      </w:pPr>
      <w:r>
        <w:rPr>
          <w:rFonts w:cs="Times New Roman" w:ascii="Times New Roman" w:hAnsi="Times New Roman"/>
          <w:b/>
          <w:i/>
          <w:color w:val="000000"/>
          <w:sz w:val="24"/>
          <w:szCs w:val="24"/>
          <w:shd w:fill="FFFFFF" w:val="clear"/>
        </w:rPr>
        <w:t>Сдано: ИВАС</w:t>
      </w:r>
      <w:r>
        <w:rPr>
          <w:rFonts w:cs="Times New Roman" w:ascii="Times New Roman" w:hAnsi="Times New Roman"/>
          <w:i/>
          <w:color w:val="000000"/>
          <w:sz w:val="24"/>
          <w:szCs w:val="24"/>
          <w:shd w:fill="FFFFFF" w:val="clear"/>
        </w:rPr>
        <w:t xml:space="preserve"> </w:t>
      </w:r>
      <w:r>
        <w:rPr>
          <w:rFonts w:cs="Times New Roman" w:ascii="Times New Roman" w:hAnsi="Times New Roman"/>
          <w:b/>
          <w:i/>
          <w:color w:val="000000"/>
          <w:sz w:val="24"/>
          <w:szCs w:val="24"/>
          <w:shd w:fill="FFFFFF" w:val="clear"/>
        </w:rPr>
        <w:t>Кут Хуми: 01.09.2018</w:t>
      </w:r>
    </w:p>
    <w:p>
      <w:pPr>
        <w:pStyle w:val="Normal"/>
        <w:spacing w:lineRule="auto" w:line="240" w:before="0" w:after="0"/>
        <w:ind w:left="0" w:right="0" w:firstLine="454"/>
        <w:contextualSpacing/>
        <w:jc w:val="both"/>
        <w:rPr>
          <w:rFonts w:ascii="Times New Roman" w:hAnsi="Times New Roman" w:cs="Times New Roman"/>
          <w:color w:val="000000"/>
          <w:sz w:val="24"/>
          <w:szCs w:val="24"/>
          <w:highlight w:val="white"/>
        </w:rPr>
      </w:pPr>
      <w:r>
        <w:rPr>
          <w:rFonts w:cs="Times New Roman" w:ascii="Times New Roman" w:hAnsi="Times New Roman"/>
          <w:color w:val="000000"/>
          <w:sz w:val="24"/>
          <w:szCs w:val="24"/>
          <w:shd w:fill="FFFFFF" w:val="clear"/>
        </w:rPr>
      </w:r>
    </w:p>
    <w:p>
      <w:pPr>
        <w:pStyle w:val="Normal"/>
        <w:spacing w:lineRule="auto" w:line="240" w:before="0" w:after="0"/>
        <w:ind w:left="0" w:right="0" w:firstLine="454"/>
        <w:contextualSpacing/>
        <w:jc w:val="both"/>
        <w:rPr/>
      </w:pPr>
      <w:r>
        <w:rPr>
          <w:rFonts w:cs="Times New Roman" w:ascii="Times New Roman" w:hAnsi="Times New Roman"/>
          <w:b/>
          <w:sz w:val="24"/>
          <w:szCs w:val="24"/>
        </w:rPr>
        <w:t xml:space="preserve">2-ая Практика: </w:t>
      </w:r>
      <w:r>
        <w:rPr>
          <w:rFonts w:cs="Times New Roman" w:ascii="Times New Roman" w:hAnsi="Times New Roman"/>
          <w:b/>
          <w:i/>
          <w:sz w:val="24"/>
          <w:szCs w:val="24"/>
        </w:rPr>
        <w:t>Принятие полномочий</w:t>
      </w:r>
      <w:r>
        <w:rPr>
          <w:rFonts w:cs="Times New Roman" w:ascii="Times New Roman" w:hAnsi="Times New Roman"/>
          <w:i/>
          <w:sz w:val="24"/>
          <w:szCs w:val="24"/>
        </w:rPr>
        <w:t xml:space="preserve"> </w:t>
      </w:r>
      <w:r>
        <w:rPr>
          <w:rFonts w:cs="Times New Roman" w:ascii="Times New Roman" w:hAnsi="Times New Roman"/>
          <w:b/>
          <w:i/>
          <w:sz w:val="24"/>
          <w:szCs w:val="24"/>
        </w:rPr>
        <w:t>Явления Высоко Цельно Реальностного Синтеза Человека Аватарам, 108 Аватарам 6-го горизонта Служения.</w:t>
      </w:r>
    </w:p>
    <w:p>
      <w:pPr>
        <w:pStyle w:val="Normal"/>
        <w:spacing w:lineRule="auto" w:line="240" w:before="0" w:after="0"/>
        <w:ind w:left="0" w:right="0" w:firstLine="454"/>
        <w:contextualSpacing/>
        <w:jc w:val="both"/>
        <w:rPr/>
      </w:pPr>
      <w:r>
        <w:rPr>
          <w:rFonts w:cs="Times New Roman" w:ascii="Times New Roman" w:hAnsi="Times New Roman"/>
          <w:b/>
          <w:i/>
          <w:sz w:val="24"/>
          <w:szCs w:val="24"/>
        </w:rPr>
        <w:t>Вхождение в стратагемическую перспективу развития 6-го горизонта организации, явлением 4-ёх стратегий, зафиксированных данным Совещанием, и более того на перспективу реализации Высокого Цельно Реальностного Синтеза Человека Организации Изначально Вышестоящего Отца.</w:t>
      </w:r>
    </w:p>
    <w:p>
      <w:pPr>
        <w:pStyle w:val="Normal"/>
        <w:spacing w:lineRule="auto" w:line="240" w:before="0" w:after="0"/>
        <w:ind w:left="0" w:right="0" w:firstLine="454"/>
        <w:contextualSpacing/>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ind w:left="0" w:right="0" w:firstLine="454"/>
        <w:contextualSpacing/>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ind w:left="0" w:right="0" w:firstLine="454"/>
        <w:contextualSpacing/>
        <w:jc w:val="both"/>
        <w:rPr/>
      </w:pPr>
      <w:r>
        <w:rPr>
          <w:rFonts w:cs="Times New Roman" w:ascii="Times New Roman" w:hAnsi="Times New Roman"/>
          <w:i/>
          <w:sz w:val="24"/>
          <w:szCs w:val="24"/>
        </w:rPr>
        <w:t>Мы возжигаемся всем Синтезом каждого из нас.</w:t>
      </w:r>
    </w:p>
    <w:p>
      <w:pPr>
        <w:pStyle w:val="Normal"/>
        <w:spacing w:lineRule="auto" w:line="240" w:before="0" w:after="0"/>
        <w:ind w:left="0" w:right="0" w:firstLine="454"/>
        <w:contextualSpacing/>
        <w:jc w:val="both"/>
        <w:rPr/>
      </w:pPr>
      <w:r>
        <w:rPr>
          <w:rFonts w:cs="Times New Roman" w:ascii="Times New Roman" w:hAnsi="Times New Roman"/>
          <w:i/>
          <w:sz w:val="24"/>
          <w:szCs w:val="24"/>
        </w:rPr>
        <w:t xml:space="preserve">Синтезируемся с Изначально Вышестоящими Аватарами Синтеза Кут Хуми Фаинь, переходим в зал 16320-ти Высоко Цельно Реально явленно. </w:t>
      </w:r>
    </w:p>
    <w:p>
      <w:pPr>
        <w:pStyle w:val="Normal"/>
        <w:spacing w:lineRule="auto" w:line="240" w:before="0" w:after="0"/>
        <w:ind w:left="0" w:right="0" w:firstLine="454"/>
        <w:contextualSpacing/>
        <w:jc w:val="both"/>
        <w:rPr/>
      </w:pPr>
      <w:r>
        <w:rPr>
          <w:rFonts w:cs="Times New Roman" w:ascii="Times New Roman" w:hAnsi="Times New Roman"/>
          <w:i/>
          <w:sz w:val="24"/>
          <w:szCs w:val="24"/>
        </w:rPr>
        <w:t>И синтезируясь с Аватарами Синтеза Кут ХумиФаинь, проникаемся их выражением каждым из нас.</w:t>
      </w:r>
    </w:p>
    <w:p>
      <w:pPr>
        <w:pStyle w:val="Normal"/>
        <w:spacing w:lineRule="auto" w:line="240" w:before="0" w:after="0"/>
        <w:ind w:left="0" w:right="0" w:firstLine="454"/>
        <w:contextualSpacing/>
        <w:jc w:val="both"/>
        <w:rPr/>
      </w:pPr>
      <w:r>
        <w:rPr>
          <w:rFonts w:cs="Times New Roman" w:ascii="Times New Roman" w:hAnsi="Times New Roman"/>
          <w:i/>
          <w:sz w:val="24"/>
          <w:szCs w:val="24"/>
        </w:rPr>
        <w:t>И мы Главы ИВДИВО и ИВДИВО в целом, сдаём полномочия Явления Высоко Цельно Реальностного Синтеза Человека Аватарам, 108 Аватарам 6-го горизонта служения.</w:t>
      </w:r>
    </w:p>
    <w:p>
      <w:pPr>
        <w:pStyle w:val="Normal"/>
        <w:spacing w:lineRule="auto" w:line="240" w:before="0" w:after="0"/>
        <w:ind w:left="0" w:right="0" w:firstLine="454"/>
        <w:contextualSpacing/>
        <w:jc w:val="both"/>
        <w:rPr/>
      </w:pPr>
      <w:r>
        <w:rPr>
          <w:rFonts w:cs="Times New Roman" w:ascii="Times New Roman" w:hAnsi="Times New Roman"/>
          <w:i/>
          <w:sz w:val="24"/>
          <w:szCs w:val="24"/>
        </w:rPr>
        <w:t>-</w:t>
      </w:r>
      <w:r>
        <w:rPr>
          <w:rFonts w:cs="Times New Roman" w:ascii="Times New Roman" w:hAnsi="Times New Roman"/>
          <w:b/>
          <w:i/>
          <w:sz w:val="24"/>
          <w:szCs w:val="24"/>
        </w:rPr>
        <w:t>Принимайте полномочия. Это концентрация Огня Аватаров Синтеза Кут Хуми Фаинь и ИВДИВО на каждым из вас</w:t>
      </w:r>
      <w:r>
        <w:rPr>
          <w:rFonts w:cs="Times New Roman" w:ascii="Times New Roman" w:hAnsi="Times New Roman"/>
          <w:i/>
          <w:sz w:val="24"/>
          <w:szCs w:val="24"/>
        </w:rPr>
        <w:t>(пауза).</w:t>
      </w:r>
    </w:p>
    <w:p>
      <w:pPr>
        <w:pStyle w:val="Normal"/>
        <w:spacing w:lineRule="auto" w:line="240" w:before="0" w:after="0"/>
        <w:ind w:left="0" w:right="0" w:firstLine="454"/>
        <w:contextualSpacing/>
        <w:jc w:val="both"/>
        <w:rPr/>
      </w:pPr>
      <w:r>
        <w:rPr>
          <w:rFonts w:cs="Times New Roman" w:ascii="Times New Roman" w:hAnsi="Times New Roman"/>
          <w:i/>
          <w:sz w:val="24"/>
          <w:szCs w:val="24"/>
        </w:rPr>
        <w:t>И синтезируясь с Хум (пауза), Изначально Вышестоящих Аватаров Синтеза Кут Хуми Фаинь, стяжаем Синтез Синтеза Изначально Вышестоящего Отца и возжигаясь, преображаемся им.</w:t>
      </w:r>
    </w:p>
    <w:p>
      <w:pPr>
        <w:pStyle w:val="Normal"/>
        <w:spacing w:lineRule="auto" w:line="240" w:before="0" w:after="0"/>
        <w:ind w:left="0" w:right="0" w:firstLine="454"/>
        <w:contextualSpacing/>
        <w:jc w:val="both"/>
        <w:rPr/>
      </w:pPr>
      <w:r>
        <w:rPr>
          <w:rFonts w:cs="Times New Roman" w:ascii="Times New Roman" w:hAnsi="Times New Roman"/>
          <w:b/>
          <w:i/>
          <w:sz w:val="24"/>
          <w:szCs w:val="24"/>
        </w:rPr>
        <w:t>Полномочия переданы</w:t>
      </w:r>
      <w:r>
        <w:rPr>
          <w:rFonts w:cs="Times New Roman" w:ascii="Times New Roman" w:hAnsi="Times New Roman"/>
          <w:i/>
          <w:sz w:val="24"/>
          <w:szCs w:val="24"/>
        </w:rPr>
        <w:t>.</w:t>
      </w:r>
    </w:p>
    <w:p>
      <w:pPr>
        <w:pStyle w:val="Normal"/>
        <w:spacing w:lineRule="auto" w:line="240" w:before="0" w:after="0"/>
        <w:ind w:left="0" w:right="0" w:firstLine="454"/>
        <w:contextualSpacing/>
        <w:jc w:val="both"/>
        <w:rPr/>
      </w:pPr>
      <w:r>
        <w:rPr>
          <w:rFonts w:cs="Times New Roman" w:ascii="Times New Roman" w:hAnsi="Times New Roman"/>
          <w:i/>
          <w:sz w:val="24"/>
          <w:szCs w:val="24"/>
        </w:rPr>
        <w:t>И синтезируясь с Хум Аватаров Синтеза Кут Хуми Фаинь, стяжаем Синтез Синтеза Изначально Вышестоящего Отца, прося заложить стратагемическую перспективу развития 6-го горизонта организации, явлением 4-ёх стратегий, зафиксированных данным Совещанием, и более того на перспективу реализации Высокого Цельно Реальностного Синтеза Человека Организации Изначально Вышестоящего Отца. И возжигаясь Синтез Синтезом Изначально Вышестоящего Отца, преображаемся им.</w:t>
      </w:r>
    </w:p>
    <w:p>
      <w:pPr>
        <w:pStyle w:val="Normal"/>
        <w:spacing w:lineRule="auto" w:line="240" w:before="0" w:after="0"/>
        <w:ind w:left="0" w:right="0" w:firstLine="454"/>
        <w:contextualSpacing/>
        <w:jc w:val="both"/>
        <w:rPr/>
      </w:pPr>
      <w:r>
        <w:rPr>
          <w:rFonts w:cs="Times New Roman" w:ascii="Times New Roman" w:hAnsi="Times New Roman"/>
          <w:i/>
          <w:sz w:val="24"/>
          <w:szCs w:val="24"/>
        </w:rPr>
        <w:t>И в этом Огне мы синтезируемся с Изначально Вышестоящими Аватарами Синтеза Савелием Баяной, переходим в зал 16310-ти Изначально Вышестояще Реальностно явленно, 16310-ти Высоко Цельно Реально явленно, развёртываемся Аватарами Высоко ЦельноРеальностного Синтеза Человека.</w:t>
      </w:r>
    </w:p>
    <w:p>
      <w:pPr>
        <w:pStyle w:val="Normal"/>
        <w:spacing w:lineRule="auto" w:line="240" w:before="0" w:after="0"/>
        <w:ind w:left="0" w:right="0" w:firstLine="454"/>
        <w:contextualSpacing/>
        <w:jc w:val="both"/>
        <w:rPr/>
      </w:pPr>
      <w:r>
        <w:rPr>
          <w:rFonts w:cs="Times New Roman" w:ascii="Times New Roman" w:hAnsi="Times New Roman"/>
          <w:i/>
          <w:sz w:val="24"/>
          <w:szCs w:val="24"/>
        </w:rPr>
        <w:t>И синтезируясь с Хум, стяжаем Синтез Генезиса Изначально Вышестоящего Отца, прося преобразить каждого из нас и синтез нас Аватарам Высоко Цельно Реальностного Синтеза Человека и возжигаясь Синтез Генезисом Изначально Вышестоящего Отца, преображаемся им, Синтезом Генезиса Изначально Вышестоящего Отца и преображаемся им.</w:t>
      </w:r>
    </w:p>
    <w:p>
      <w:pPr>
        <w:pStyle w:val="Normal"/>
        <w:spacing w:lineRule="auto" w:line="240" w:before="0" w:after="0"/>
        <w:ind w:left="0" w:right="0" w:firstLine="454"/>
        <w:contextualSpacing/>
        <w:jc w:val="both"/>
        <w:rPr/>
      </w:pPr>
      <w:r>
        <w:rPr>
          <w:rFonts w:cs="Times New Roman" w:ascii="Times New Roman" w:hAnsi="Times New Roman"/>
          <w:i/>
          <w:sz w:val="24"/>
          <w:szCs w:val="24"/>
        </w:rPr>
        <w:t>И синтезируясь с Хум Аватаров Синтеза Савелия Баяны, стяжаем восемь Синтезов Генезисов Изначально Вышестоящего Отца, прося преобразить на восемь принципов организации Явления Высоко Цельно Реальностного Синтеза Человека Изначально Вышестоящего Отца каждым из нас и синтезом нас. И возжигаясь восьми Синтезами Генезиса Изначально Вышестоящего Отца, преображаемся им (пауза).</w:t>
      </w:r>
    </w:p>
    <w:p>
      <w:pPr>
        <w:pStyle w:val="Normal"/>
        <w:spacing w:lineRule="auto" w:line="240" w:before="0" w:after="0"/>
        <w:ind w:left="0" w:right="0" w:firstLine="454"/>
        <w:contextualSpacing/>
        <w:jc w:val="both"/>
        <w:rPr/>
      </w:pPr>
      <w:r>
        <w:rPr>
          <w:rFonts w:cs="Times New Roman" w:ascii="Times New Roman" w:hAnsi="Times New Roman"/>
          <w:i/>
          <w:sz w:val="24"/>
          <w:szCs w:val="24"/>
        </w:rPr>
        <w:t>И мы проникаемся Аватарами Синтеза Савелием Баяной собою (пауза).</w:t>
      </w:r>
    </w:p>
    <w:p>
      <w:pPr>
        <w:pStyle w:val="Normal"/>
        <w:spacing w:lineRule="auto" w:line="240" w:before="0" w:after="0"/>
        <w:ind w:left="0" w:right="0" w:firstLine="454"/>
        <w:contextualSpacing/>
        <w:jc w:val="both"/>
        <w:rPr/>
      </w:pPr>
      <w:r>
        <w:rPr>
          <w:rFonts w:cs="Times New Roman" w:ascii="Times New Roman" w:hAnsi="Times New Roman"/>
          <w:i/>
          <w:sz w:val="24"/>
          <w:szCs w:val="24"/>
        </w:rPr>
        <w:t>И мы благодарим Аватаров Синтеза Кут Хуми Фаинь, Аватаров Синтеза Савелия Баяны.</w:t>
      </w:r>
    </w:p>
    <w:p>
      <w:pPr>
        <w:pStyle w:val="Normal"/>
        <w:spacing w:lineRule="auto" w:line="240" w:before="0" w:after="0"/>
        <w:ind w:left="0" w:right="0" w:firstLine="454"/>
        <w:contextualSpacing/>
        <w:jc w:val="both"/>
        <w:rPr/>
      </w:pPr>
      <w:r>
        <w:rPr>
          <w:rFonts w:cs="Times New Roman" w:ascii="Times New Roman" w:hAnsi="Times New Roman"/>
          <w:i/>
          <w:sz w:val="24"/>
          <w:szCs w:val="24"/>
        </w:rPr>
        <w:t>Возвращаемся в физическую реализацию каждым из нас и синтезом нас.</w:t>
      </w:r>
    </w:p>
    <w:p>
      <w:pPr>
        <w:pStyle w:val="Normal"/>
        <w:spacing w:lineRule="auto" w:line="240" w:before="0" w:after="0"/>
        <w:ind w:left="0" w:right="0" w:firstLine="454"/>
        <w:contextualSpacing/>
        <w:jc w:val="both"/>
        <w:rPr/>
      </w:pPr>
      <w:r>
        <w:rPr>
          <w:rFonts w:cs="Times New Roman" w:ascii="Times New Roman" w:hAnsi="Times New Roman"/>
          <w:i/>
          <w:sz w:val="24"/>
          <w:szCs w:val="24"/>
        </w:rPr>
        <w:t>И эманируем все стяжённое возожжённое в ИВДИВО служения каждого из нас и в ИВДИВО каждого из нас.</w:t>
      </w:r>
    </w:p>
    <w:p>
      <w:pPr>
        <w:pStyle w:val="Normal"/>
        <w:spacing w:lineRule="auto" w:line="240" w:before="0" w:after="0"/>
        <w:ind w:left="0" w:right="0" w:firstLine="454"/>
        <w:contextualSpacing/>
        <w:jc w:val="both"/>
        <w:rPr/>
      </w:pPr>
      <w:r>
        <w:rPr>
          <w:rFonts w:cs="Times New Roman" w:ascii="Times New Roman" w:hAnsi="Times New Roman"/>
          <w:i/>
          <w:sz w:val="24"/>
          <w:szCs w:val="24"/>
        </w:rPr>
        <w:t>И выходим из практики. Аминь.</w:t>
      </w:r>
    </w:p>
    <w:p>
      <w:pPr>
        <w:pStyle w:val="Normal"/>
        <w:spacing w:lineRule="auto" w:line="240" w:before="0" w:after="0"/>
        <w:ind w:left="0" w:right="0" w:firstLine="454"/>
        <w:contextualSpacing/>
        <w:jc w:val="both"/>
        <w:rPr/>
      </w:pPr>
      <w:r>
        <w:rPr>
          <w:rFonts w:cs="Times New Roman" w:ascii="Times New Roman" w:hAnsi="Times New Roman"/>
          <w:i/>
          <w:sz w:val="24"/>
          <w:szCs w:val="24"/>
        </w:rPr>
        <w:t>На этом совещание Аватаров 6-го горизонта завершено. Спасибо за внимание.</w:t>
      </w:r>
    </w:p>
    <w:p>
      <w:pPr>
        <w:pStyle w:val="Normal"/>
        <w:spacing w:lineRule="auto" w:line="240" w:before="0" w:after="0"/>
        <w:ind w:left="0" w:right="0" w:firstLine="454"/>
        <w:contextualSpacing/>
        <w:jc w:val="both"/>
        <w:rPr/>
      </w:pPr>
      <w:r>
        <w:rPr>
          <w:rFonts w:cs="Times New Roman" w:ascii="Times New Roman" w:hAnsi="Times New Roman"/>
          <w:i/>
          <w:sz w:val="24"/>
          <w:szCs w:val="24"/>
        </w:rPr>
        <w:t xml:space="preserve">До свидания. </w:t>
      </w:r>
    </w:p>
    <w:p>
      <w:pPr>
        <w:pStyle w:val="Normal"/>
        <w:spacing w:lineRule="auto" w:line="240" w:before="0" w:after="0"/>
        <w:ind w:left="0" w:right="0" w:firstLine="454"/>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left="0" w:right="0" w:firstLine="454"/>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left="0" w:right="0" w:firstLine="454"/>
        <w:contextualSpacing/>
        <w:rPr/>
      </w:pPr>
      <w:r>
        <w:rPr/>
      </w:r>
    </w:p>
    <w:p>
      <w:pPr>
        <w:pStyle w:val="Normal"/>
        <w:spacing w:lineRule="auto" w:line="240" w:before="0" w:after="0"/>
        <w:ind w:left="0" w:right="0" w:firstLine="454"/>
        <w:jc w:val="both"/>
        <w:rPr/>
      </w:pPr>
      <w:r>
        <w:rPr>
          <w:rFonts w:cs="Times New Roman" w:ascii="Times New Roman" w:hAnsi="Times New Roman"/>
          <w:b/>
          <w:bCs/>
          <w:i/>
          <w:iCs/>
          <w:sz w:val="24"/>
          <w:szCs w:val="24"/>
        </w:rPr>
        <w:t xml:space="preserve">Набор: </w:t>
      </w:r>
      <w:r>
        <w:rPr>
          <w:rFonts w:cs="Times New Roman" w:ascii="Times New Roman" w:hAnsi="Times New Roman"/>
          <w:bCs/>
          <w:i/>
          <w:iCs/>
          <w:sz w:val="24"/>
          <w:szCs w:val="24"/>
        </w:rPr>
        <w:t xml:space="preserve">Аватары </w:t>
      </w:r>
      <w:r>
        <w:rPr>
          <w:rFonts w:cs="Times New Roman" w:ascii="Times New Roman" w:hAnsi="Times New Roman"/>
          <w:color w:val="0A0A0A"/>
          <w:sz w:val="24"/>
          <w:szCs w:val="24"/>
          <w:shd w:fill="FFFFFF" w:val="clear"/>
        </w:rPr>
        <w:t>Метагалактического Человека-Творца Физичности</w:t>
      </w:r>
      <w:r>
        <w:rPr>
          <w:rFonts w:cs="Arial" w:ascii="Arial" w:hAnsi="Arial"/>
          <w:color w:val="0A0A0A"/>
          <w:sz w:val="24"/>
          <w:szCs w:val="24"/>
          <w:shd w:fill="FFFFFF" w:val="clear"/>
        </w:rPr>
        <w:t>, ИВО</w:t>
      </w:r>
      <w:r>
        <w:rPr>
          <w:rFonts w:cs="Times New Roman" w:ascii="Times New Roman" w:hAnsi="Times New Roman"/>
          <w:bCs/>
          <w:i/>
          <w:iCs/>
          <w:sz w:val="24"/>
          <w:szCs w:val="24"/>
        </w:rPr>
        <w:t>, ИВ АС Савелий Баяна: время файла:00:00-00:06 -- ИВДИВО</w:t>
      </w:r>
      <w:r>
        <w:rPr>
          <w:rFonts w:cs="Times New Roman" w:ascii="Times New Roman" w:hAnsi="Times New Roman"/>
          <w:i/>
          <w:sz w:val="24"/>
          <w:szCs w:val="24"/>
        </w:rPr>
        <w:t xml:space="preserve"> 176 ВЦ, Севастополь, Шевцова Татьяна; (</w:t>
      </w:r>
      <w:r>
        <w:rPr>
          <w:rFonts w:cs="Times New Roman" w:ascii="Times New Roman" w:hAnsi="Times New Roman"/>
          <w:bCs/>
          <w:i/>
          <w:iCs/>
          <w:sz w:val="24"/>
          <w:szCs w:val="24"/>
        </w:rPr>
        <w:t>00:06-00:18) – ИВДИВО 167ВЦ Воронеж, Посвящённая Харужева Ольга;</w:t>
      </w:r>
      <w:r>
        <w:rPr>
          <w:rFonts w:cs="Times New Roman" w:ascii="Times New Roman" w:hAnsi="Times New Roman"/>
          <w:i/>
          <w:sz w:val="24"/>
          <w:szCs w:val="24"/>
        </w:rPr>
        <w:t xml:space="preserve"> (00:18-00:24) --</w:t>
      </w:r>
      <w:r>
        <w:rPr>
          <w:rFonts w:cs="Times New Roman" w:ascii="Times New Roman" w:hAnsi="Times New Roman"/>
          <w:bCs/>
          <w:i/>
          <w:iCs/>
          <w:sz w:val="24"/>
          <w:szCs w:val="24"/>
        </w:rPr>
        <w:t>ИВДИВО</w:t>
      </w:r>
      <w:r>
        <w:rPr>
          <w:rFonts w:cs="Times New Roman" w:ascii="Times New Roman" w:hAnsi="Times New Roman"/>
          <w:i/>
          <w:sz w:val="24"/>
          <w:szCs w:val="24"/>
        </w:rPr>
        <w:t xml:space="preserve"> 169 ВЦ, Дагестан, Газиева Марина; (00:24 — 00:30) --</w:t>
      </w:r>
      <w:r>
        <w:rPr>
          <w:rFonts w:cs="Times New Roman" w:ascii="Times New Roman" w:hAnsi="Times New Roman"/>
          <w:bCs/>
          <w:i/>
          <w:iCs/>
          <w:sz w:val="24"/>
          <w:szCs w:val="24"/>
        </w:rPr>
        <w:t xml:space="preserve"> ИВДИВО</w:t>
      </w:r>
      <w:r>
        <w:rPr>
          <w:rFonts w:cs="Times New Roman" w:ascii="Times New Roman" w:hAnsi="Times New Roman"/>
          <w:i/>
          <w:sz w:val="24"/>
          <w:szCs w:val="24"/>
        </w:rPr>
        <w:t xml:space="preserve"> 93 ВЦ, Истра, Колосова Наталья; (00:30-0035) -</w:t>
      </w:r>
      <w:r>
        <w:rPr>
          <w:rFonts w:cs="Times New Roman" w:ascii="Times New Roman" w:hAnsi="Times New Roman"/>
          <w:bCs/>
          <w:i/>
          <w:iCs/>
          <w:sz w:val="24"/>
          <w:szCs w:val="24"/>
        </w:rPr>
        <w:t>- ИВДИВО</w:t>
      </w:r>
      <w:r>
        <w:rPr>
          <w:rFonts w:cs="Times New Roman" w:ascii="Times New Roman" w:hAnsi="Times New Roman"/>
          <w:i/>
          <w:sz w:val="24"/>
          <w:szCs w:val="24"/>
        </w:rPr>
        <w:t xml:space="preserve"> 148 ВЦ Минск, Служащая Болотько Оксана; (00:35-00:39:47-- Щербуха Галина</w:t>
      </w:r>
      <w:r>
        <w:rPr>
          <w:rFonts w:cs="Times New Roman" w:ascii="Times New Roman" w:hAnsi="Times New Roman"/>
          <w:bCs/>
          <w:i/>
          <w:iCs/>
          <w:sz w:val="24"/>
          <w:szCs w:val="24"/>
        </w:rPr>
        <w:t>-ИВДИВО</w:t>
      </w:r>
      <w:r>
        <w:rPr>
          <w:rFonts w:cs="Times New Roman" w:ascii="Times New Roman" w:hAnsi="Times New Roman"/>
          <w:i/>
          <w:sz w:val="24"/>
          <w:szCs w:val="24"/>
        </w:rPr>
        <w:t xml:space="preserve"> 192 ВЦ, практика 1-ая---</w:t>
      </w:r>
      <w:r>
        <w:rPr>
          <w:rFonts w:cs="Times New Roman" w:ascii="Times New Roman" w:hAnsi="Times New Roman"/>
          <w:bCs/>
          <w:i/>
          <w:iCs/>
          <w:sz w:val="24"/>
          <w:szCs w:val="24"/>
        </w:rPr>
        <w:t>-ИВДИВО</w:t>
      </w:r>
      <w:r>
        <w:rPr>
          <w:rFonts w:cs="Times New Roman" w:ascii="Times New Roman" w:hAnsi="Times New Roman"/>
          <w:i/>
          <w:sz w:val="24"/>
          <w:szCs w:val="24"/>
        </w:rPr>
        <w:t xml:space="preserve"> 148 ВЦ Минск, Служащая Болотько Оксана; (00:51:31—00:57)--</w:t>
      </w:r>
      <w:r>
        <w:rPr>
          <w:rFonts w:cs="Times New Roman" w:ascii="Times New Roman" w:hAnsi="Times New Roman"/>
          <w:bCs/>
          <w:i/>
          <w:iCs/>
          <w:sz w:val="24"/>
          <w:szCs w:val="24"/>
        </w:rPr>
        <w:t>ИВДИВО</w:t>
      </w:r>
      <w:r>
        <w:rPr>
          <w:rFonts w:cs="Times New Roman" w:ascii="Times New Roman" w:hAnsi="Times New Roman"/>
          <w:i/>
          <w:sz w:val="24"/>
          <w:szCs w:val="24"/>
        </w:rPr>
        <w:t xml:space="preserve"> 107 ВЦ, Ижевск, Кондратьева Людмила; (00:57- 01:03) --</w:t>
      </w:r>
      <w:r>
        <w:rPr>
          <w:rFonts w:cs="Times New Roman" w:ascii="Times New Roman" w:hAnsi="Times New Roman"/>
          <w:bCs/>
          <w:i/>
          <w:iCs/>
          <w:sz w:val="24"/>
          <w:szCs w:val="24"/>
        </w:rPr>
        <w:t>-ИВДИВО</w:t>
      </w:r>
      <w:r>
        <w:rPr>
          <w:rFonts w:cs="Times New Roman" w:ascii="Times New Roman" w:hAnsi="Times New Roman"/>
          <w:b/>
          <w:i/>
          <w:sz w:val="24"/>
          <w:szCs w:val="24"/>
        </w:rPr>
        <w:t xml:space="preserve"> </w:t>
      </w:r>
      <w:r>
        <w:rPr>
          <w:rFonts w:cs="Times New Roman" w:ascii="Times New Roman" w:hAnsi="Times New Roman"/>
          <w:i/>
          <w:sz w:val="24"/>
          <w:szCs w:val="24"/>
        </w:rPr>
        <w:t>179 ВЦ Челны, Ипостась Аниса Салахова; (01:03—01:09)—</w:t>
      </w:r>
      <w:r>
        <w:rPr>
          <w:rFonts w:cs="Times New Roman" w:ascii="Times New Roman" w:hAnsi="Times New Roman"/>
          <w:bCs/>
          <w:i/>
          <w:iCs/>
          <w:sz w:val="24"/>
          <w:szCs w:val="24"/>
        </w:rPr>
        <w:t xml:space="preserve"> -ИВДИВО</w:t>
      </w:r>
      <w:r>
        <w:rPr>
          <w:rFonts w:cs="Times New Roman" w:ascii="Times New Roman" w:hAnsi="Times New Roman"/>
          <w:i/>
          <w:sz w:val="24"/>
          <w:szCs w:val="24"/>
        </w:rPr>
        <w:t xml:space="preserve"> 189 ВЦ Крым, Служащая Сапига Людмил.;( 01:09—01:15)--</w:t>
      </w:r>
      <w:r>
        <w:rPr>
          <w:rFonts w:cs="Times New Roman" w:ascii="Times New Roman" w:hAnsi="Times New Roman"/>
          <w:bCs/>
          <w:i/>
          <w:iCs/>
          <w:sz w:val="24"/>
          <w:szCs w:val="24"/>
        </w:rPr>
        <w:t xml:space="preserve"> -ИВДИВО</w:t>
      </w:r>
      <w:r>
        <w:rPr>
          <w:rFonts w:cs="Times New Roman" w:ascii="Times New Roman" w:hAnsi="Times New Roman"/>
          <w:i/>
          <w:sz w:val="24"/>
          <w:szCs w:val="24"/>
        </w:rPr>
        <w:t xml:space="preserve"> 192 ВЦ Москва, Ипостась Борис Наделяев; (01:15—01:17)---</w:t>
      </w:r>
      <w:r>
        <w:rPr>
          <w:rFonts w:cs="Times New Roman" w:ascii="Times New Roman" w:hAnsi="Times New Roman"/>
          <w:bCs/>
          <w:i/>
          <w:iCs/>
          <w:sz w:val="24"/>
          <w:szCs w:val="24"/>
        </w:rPr>
        <w:t xml:space="preserve"> ИВДИВО</w:t>
      </w:r>
      <w:r>
        <w:rPr>
          <w:rFonts w:cs="Times New Roman" w:ascii="Times New Roman" w:hAnsi="Times New Roman"/>
          <w:i/>
          <w:sz w:val="24"/>
          <w:szCs w:val="24"/>
        </w:rPr>
        <w:t xml:space="preserve"> 183ВЦ, Сочи Ишутина Татьяна; (01:17-01:24) Практика 2--- </w:t>
      </w:r>
      <w:r>
        <w:rPr>
          <w:rFonts w:cs="Times New Roman" w:ascii="Times New Roman" w:hAnsi="Times New Roman"/>
          <w:bCs/>
          <w:i/>
          <w:iCs/>
          <w:sz w:val="24"/>
          <w:szCs w:val="24"/>
        </w:rPr>
        <w:t>-ИВДИВО</w:t>
      </w:r>
      <w:r>
        <w:rPr>
          <w:rFonts w:cs="Times New Roman" w:ascii="Times New Roman" w:hAnsi="Times New Roman"/>
          <w:i/>
          <w:sz w:val="24"/>
          <w:szCs w:val="24"/>
        </w:rPr>
        <w:t xml:space="preserve"> 179 ВЦ Челны, Ипостась Аниса Салахова;</w:t>
      </w:r>
    </w:p>
    <w:p>
      <w:pPr>
        <w:pStyle w:val="Normal"/>
        <w:spacing w:before="0" w:after="0"/>
        <w:ind w:left="0" w:right="0" w:firstLine="454"/>
        <w:jc w:val="both"/>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ind w:left="0" w:right="0" w:firstLine="454"/>
        <w:jc w:val="both"/>
        <w:rPr/>
      </w:pPr>
      <w:r>
        <w:rPr>
          <w:rFonts w:eastAsia="Times New Roman" w:cs="Times New Roman" w:ascii="Times New Roman" w:hAnsi="Times New Roman"/>
          <w:b/>
          <w:bCs/>
          <w:i/>
          <w:iCs/>
          <w:sz w:val="24"/>
          <w:szCs w:val="24"/>
        </w:rPr>
        <w:t>Сдано ИВАС Кут Хуми:26.08.2018</w:t>
      </w:r>
    </w:p>
    <w:p>
      <w:pPr>
        <w:pStyle w:val="Normal"/>
        <w:ind w:left="0" w:right="0" w:firstLine="454"/>
        <w:jc w:val="both"/>
        <w:rPr/>
      </w:pPr>
      <w:r>
        <w:rPr>
          <w:rFonts w:cs="Times New Roman" w:ascii="Times New Roman" w:hAnsi="Times New Roman"/>
          <w:b/>
          <w:bCs/>
          <w:i/>
          <w:iCs/>
          <w:sz w:val="24"/>
          <w:szCs w:val="24"/>
        </w:rPr>
        <w:t xml:space="preserve">Проверка: </w:t>
      </w:r>
      <w:r>
        <w:rPr>
          <w:rFonts w:cs="Arial" w:ascii="Arial" w:hAnsi="Arial"/>
          <w:color w:val="222222"/>
          <w:shd w:fill="FFFFFF" w:val="clear"/>
        </w:rPr>
        <w:t>Аватары МЧТФ ИВО, ИВАС Савелия Баяны:00:00-00:40- ИВДИВО 172 ВЦ Вологодск, Служащая Мусатова Галина;</w:t>
      </w:r>
      <w:r>
        <w:rPr>
          <w:rFonts w:cs="Times New Roman" w:ascii="Times New Roman" w:hAnsi="Times New Roman"/>
          <w:bCs/>
          <w:i/>
          <w:iCs/>
          <w:sz w:val="24"/>
          <w:szCs w:val="24"/>
        </w:rPr>
        <w:t xml:space="preserve"> 00:-40-01:24 -ИВДИВО</w:t>
      </w:r>
      <w:r>
        <w:rPr>
          <w:rFonts w:cs="Times New Roman" w:ascii="Times New Roman" w:hAnsi="Times New Roman"/>
          <w:i/>
          <w:sz w:val="24"/>
          <w:szCs w:val="24"/>
        </w:rPr>
        <w:t xml:space="preserve"> </w:t>
      </w:r>
      <w:r>
        <w:rPr>
          <w:rFonts w:cs="Times New Roman" w:ascii="Times New Roman" w:hAnsi="Times New Roman"/>
          <w:bCs/>
          <w:i/>
          <w:iCs/>
          <w:sz w:val="24"/>
          <w:szCs w:val="24"/>
        </w:rPr>
        <w:t>-167ВЦ Воронеж, Посвящённый Харужева Ольга,</w:t>
      </w:r>
    </w:p>
    <w:p>
      <w:pPr>
        <w:pStyle w:val="Normal"/>
        <w:spacing w:lineRule="atLeast" w:line="100"/>
        <w:ind w:left="0" w:right="0" w:firstLine="454"/>
        <w:jc w:val="both"/>
        <w:rPr/>
      </w:pPr>
      <w:r>
        <w:rPr>
          <w:rFonts w:cs="Times New Roman" w:ascii="Times New Roman" w:hAnsi="Times New Roman"/>
          <w:bCs/>
          <w:i/>
          <w:iCs/>
          <w:sz w:val="24"/>
          <w:szCs w:val="24"/>
        </w:rPr>
        <w:t xml:space="preserve"> </w:t>
      </w:r>
      <w:r>
        <w:rPr>
          <w:rFonts w:cs="Times New Roman" w:ascii="Times New Roman" w:hAnsi="Times New Roman"/>
          <w:bCs/>
          <w:i/>
          <w:iCs/>
          <w:sz w:val="24"/>
          <w:szCs w:val="24"/>
        </w:rPr>
        <w:t>ИВДИВО</w:t>
      </w:r>
      <w:r>
        <w:rPr>
          <w:rFonts w:cs="Times New Roman" w:ascii="Times New Roman" w:hAnsi="Times New Roman"/>
          <w:i/>
          <w:sz w:val="24"/>
          <w:szCs w:val="24"/>
        </w:rPr>
        <w:t xml:space="preserve"> </w:t>
      </w:r>
      <w:r>
        <w:rPr>
          <w:rFonts w:cs="Times New Roman" w:ascii="Times New Roman" w:hAnsi="Times New Roman"/>
          <w:bCs/>
          <w:i/>
          <w:iCs/>
          <w:sz w:val="24"/>
          <w:szCs w:val="24"/>
        </w:rPr>
        <w:t>189</w:t>
      </w:r>
      <w:r>
        <w:rPr>
          <w:rFonts w:cs="Times New Roman" w:ascii="Times New Roman" w:hAnsi="Times New Roman"/>
          <w:i/>
          <w:sz w:val="24"/>
          <w:szCs w:val="24"/>
        </w:rPr>
        <w:t xml:space="preserve"> ВЦ Крым, Служащая Сапига Людмила</w:t>
      </w:r>
    </w:p>
    <w:p>
      <w:pPr>
        <w:pStyle w:val="Normal"/>
        <w:spacing w:lineRule="atLeast" w:line="100"/>
        <w:ind w:left="0" w:right="0" w:firstLine="454"/>
        <w:jc w:val="both"/>
        <w:rPr/>
      </w:pPr>
      <w:r>
        <w:rPr>
          <w:rFonts w:cs="Times New Roman" w:ascii="Times New Roman" w:hAnsi="Times New Roman"/>
          <w:b/>
          <w:bCs/>
          <w:i/>
          <w:iCs/>
          <w:sz w:val="24"/>
          <w:szCs w:val="24"/>
        </w:rPr>
        <w:t>Координатор набора и проверки текста</w:t>
      </w:r>
      <w:r>
        <w:rPr>
          <w:rFonts w:cs="Arial" w:ascii="Arial" w:hAnsi="Arial"/>
          <w:color w:val="222222"/>
          <w:shd w:fill="FFFFFF" w:val="clear"/>
        </w:rPr>
        <w:t xml:space="preserve"> Аватар МЧТФ ИВО, ИВ АС Савелий Баяна</w:t>
      </w:r>
      <w:r>
        <w:rPr>
          <w:rFonts w:cs="Times New Roman" w:ascii="Times New Roman" w:hAnsi="Times New Roman"/>
          <w:b/>
          <w:bCs/>
          <w:i/>
          <w:iCs/>
          <w:sz w:val="24"/>
          <w:szCs w:val="24"/>
        </w:rPr>
        <w:t xml:space="preserve"> </w:t>
      </w:r>
      <w:r>
        <w:rPr>
          <w:rFonts w:cs="Times New Roman" w:ascii="Times New Roman" w:hAnsi="Times New Roman"/>
          <w:bCs/>
          <w:i/>
          <w:iCs/>
          <w:sz w:val="24"/>
          <w:szCs w:val="24"/>
        </w:rPr>
        <w:t>ИВДИВО</w:t>
      </w:r>
      <w:r>
        <w:rPr>
          <w:rFonts w:cs="Times New Roman" w:ascii="Times New Roman" w:hAnsi="Times New Roman"/>
          <w:i/>
          <w:sz w:val="24"/>
          <w:szCs w:val="24"/>
        </w:rPr>
        <w:t xml:space="preserve"> 189ВЦ Крым, Служащая Сапига Людмила</w:t>
      </w:r>
    </w:p>
    <w:p>
      <w:pPr>
        <w:pStyle w:val="Normal"/>
        <w:spacing w:lineRule="atLeast" w:line="100" w:before="0" w:after="200"/>
        <w:ind w:left="0" w:right="0" w:firstLine="454"/>
        <w:jc w:val="both"/>
        <w:rPr/>
      </w:pPr>
      <w:r>
        <w:rPr>
          <w:rFonts w:cs="Times New Roman" w:ascii="Times New Roman" w:hAnsi="Times New Roman"/>
          <w:i/>
          <w:sz w:val="24"/>
          <w:szCs w:val="24"/>
        </w:rPr>
        <w:t xml:space="preserve"> </w:t>
      </w:r>
      <w:r>
        <w:rPr>
          <w:rFonts w:eastAsia="Times New Roman" w:cs="Times New Roman" w:ascii="Times New Roman" w:hAnsi="Times New Roman"/>
          <w:b/>
          <w:bCs/>
          <w:i/>
          <w:iCs/>
          <w:sz w:val="24"/>
          <w:szCs w:val="24"/>
        </w:rPr>
        <w:t>Сдано ИВАС Кут Хуми: 03.09.2018</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f5c3a"/>
    <w:pPr>
      <w:widowControl/>
      <w:bidi w:val="0"/>
      <w:spacing w:lineRule="auto" w:line="276" w:before="0" w:after="200"/>
      <w:jc w:val="left"/>
    </w:pPr>
    <w:rPr>
      <w:rFonts w:eastAsia="" w:eastAsiaTheme="minorEastAsia" w:ascii="Calibri" w:hAnsi="Calibri" w:cs=""/>
      <w:color w:val="auto"/>
      <w:kern w:val="0"/>
      <w:sz w:val="22"/>
      <w:szCs w:val="22"/>
      <w:lang w:eastAsia="ru-RU" w:val="ru-RU" w:bidi="ar-SA"/>
    </w:rPr>
  </w:style>
  <w:style w:type="paragraph" w:styleId="Heading1">
    <w:name w:val="Heading 1"/>
    <w:basedOn w:val="Normal"/>
    <w:link w:val="10"/>
    <w:uiPriority w:val="9"/>
    <w:qFormat/>
    <w:rsid w:val="00e03160"/>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2">
    <w:name w:val="Heading 2"/>
    <w:basedOn w:val="Normal"/>
    <w:link w:val="20"/>
    <w:uiPriority w:val="9"/>
    <w:semiHidden/>
    <w:unhideWhenUsed/>
    <w:qFormat/>
    <w:rsid w:val="00e03160"/>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link w:val="1"/>
    <w:uiPriority w:val="9"/>
    <w:qFormat/>
    <w:rsid w:val="00e03160"/>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2" w:customStyle="1">
    <w:name w:val="Заголовок 2 Знак"/>
    <w:basedOn w:val="DefaultParagraphFont"/>
    <w:link w:val="2"/>
    <w:uiPriority w:val="9"/>
    <w:semiHidden/>
    <w:qFormat/>
    <w:rsid w:val="00e03160"/>
    <w:rPr>
      <w:rFonts w:ascii="Cambria" w:hAnsi="Cambria" w:eastAsia="" w:cs="" w:asciiTheme="majorHAnsi" w:cstheme="majorBidi" w:eastAsiaTheme="majorEastAsia" w:hAnsiTheme="majorHAnsi"/>
      <w:b/>
      <w:bCs/>
      <w:color w:val="4F81BD" w:themeColor="accent1"/>
      <w:sz w:val="26"/>
      <w:szCs w:val="26"/>
      <w:lang w:eastAsia="ru-RU"/>
    </w:rPr>
  </w:style>
  <w:style w:type="character" w:styleId="Style12" w:customStyle="1">
    <w:name w:val="Подзаголовок Знак"/>
    <w:basedOn w:val="DefaultParagraphFont"/>
    <w:link w:val="a4"/>
    <w:uiPriority w:val="11"/>
    <w:qFormat/>
    <w:rsid w:val="00e03160"/>
    <w:rPr>
      <w:rFonts w:ascii="Cambria" w:hAnsi="Cambria" w:eastAsia="" w:cs="" w:asciiTheme="majorHAnsi" w:cstheme="majorBidi" w:eastAsiaTheme="majorEastAsia" w:hAnsiTheme="majorHAnsi"/>
      <w:i/>
      <w:iCs/>
      <w:color w:val="4F81BD" w:themeColor="accent1"/>
      <w:spacing w:val="15"/>
      <w:sz w:val="24"/>
      <w:szCs w:val="24"/>
      <w:lang w:eastAsia="ru-RU"/>
    </w:rPr>
  </w:style>
  <w:style w:type="paragraph" w:styleId="Heading">
    <w:name w:val="Heading"/>
    <w:basedOn w:val="Normal"/>
    <w:next w:val="TextBody"/>
    <w:qFormat/>
    <w:pPr>
      <w:keepNext w:val="true"/>
      <w:spacing w:before="240" w:after="120"/>
    </w:pPr>
    <w:rPr>
      <w:rFonts w:ascii="Liberation Sans" w:hAnsi="Liberation Sans" w:eastAsia="WenQuanYi Micro Hei"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0f5c3a"/>
    <w:pPr>
      <w:widowControl/>
      <w:bidi w:val="0"/>
      <w:spacing w:lineRule="auto" w:line="240" w:before="0" w:after="0"/>
      <w:jc w:val="left"/>
    </w:pPr>
    <w:rPr>
      <w:rFonts w:eastAsia="" w:eastAsiaTheme="minorEastAsia" w:ascii="Calibri" w:hAnsi="Calibri" w:cs=""/>
      <w:color w:val="auto"/>
      <w:kern w:val="0"/>
      <w:sz w:val="22"/>
      <w:szCs w:val="22"/>
      <w:lang w:eastAsia="ru-RU" w:val="ru-RU" w:bidi="ar-SA"/>
    </w:rPr>
  </w:style>
  <w:style w:type="paragraph" w:styleId="Subtitle">
    <w:name w:val="Subtitle"/>
    <w:basedOn w:val="Normal"/>
    <w:link w:val="a5"/>
    <w:uiPriority w:val="11"/>
    <w:qFormat/>
    <w:rsid w:val="00e03160"/>
    <w:pPr/>
    <w:rPr>
      <w:rFonts w:ascii="Cambria" w:hAnsi="Cambria" w:eastAsia="" w:cs="" w:asciiTheme="majorHAnsi" w:cstheme="majorBidi" w:eastAsiaTheme="majorEastAsia" w:hAnsiTheme="majorHAnsi"/>
      <w:i/>
      <w:iCs/>
      <w:color w:val="4F81BD" w:themeColor="accent1"/>
      <w:spacing w:val="15"/>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4B2B8-6B98-4D12-8F19-19C2298E9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Application>LibreOffice/6.0.3.2$Linux_X86_64 LibreOffice_project/00m0$Build-2</Application>
  <Pages>15</Pages>
  <Words>8121</Words>
  <Characters>45370</Characters>
  <CharactersWithSpaces>53613</CharactersWithSpaces>
  <Paragraphs>195</Paragraphs>
  <Company>Группа Е4</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2018-09-03T04:34:00Z</dcterms:created>
  <dc:creator>Люда</dc:creator>
  <dc:description/>
  <dc:language>en-US</dc:language>
  <cp:lastModifiedBy/>
  <dcterms:modified xsi:type="dcterms:W3CDTF">2018-09-03T19:15:11Z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Группа Е4</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